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D628" w14:textId="48276FAB" w:rsidR="0017682E" w:rsidRDefault="0017682E" w:rsidP="0017682E">
      <w:pPr>
        <w:spacing w:after="0" w:line="240" w:lineRule="auto"/>
        <w:jc w:val="center"/>
        <w:rPr>
          <w:b/>
          <w:bCs/>
        </w:rPr>
      </w:pPr>
      <w:bookmarkStart w:id="0" w:name="_GoBack"/>
      <w:bookmarkEnd w:id="0"/>
      <w:r>
        <w:rPr>
          <w:b/>
          <w:bCs/>
        </w:rPr>
        <w:t>Protokół Nr XII/2020</w:t>
      </w:r>
    </w:p>
    <w:p w14:paraId="48FB94F2" w14:textId="07E4F63C" w:rsidR="0017682E" w:rsidRDefault="0017682E" w:rsidP="0017682E">
      <w:pPr>
        <w:spacing w:after="0" w:line="240" w:lineRule="auto"/>
        <w:jc w:val="center"/>
        <w:rPr>
          <w:b/>
          <w:bCs/>
        </w:rPr>
      </w:pPr>
      <w:r>
        <w:rPr>
          <w:b/>
          <w:bCs/>
        </w:rPr>
        <w:t>z posiedzenia XII sesji w VIII kadencji Rady Gminy Fabianki</w:t>
      </w:r>
    </w:p>
    <w:p w14:paraId="5909492B" w14:textId="77777777" w:rsidR="0017682E" w:rsidRDefault="0017682E" w:rsidP="0017682E">
      <w:pPr>
        <w:spacing w:after="0" w:line="240" w:lineRule="auto"/>
        <w:jc w:val="center"/>
        <w:rPr>
          <w:b/>
          <w:bCs/>
        </w:rPr>
      </w:pPr>
      <w:r>
        <w:rPr>
          <w:b/>
          <w:bCs/>
        </w:rPr>
        <w:t xml:space="preserve">w dniu 28 lipca 2020 roku </w:t>
      </w:r>
    </w:p>
    <w:p w14:paraId="768DEEA3" w14:textId="2A7B58C5" w:rsidR="0017682E" w:rsidRDefault="0017682E" w:rsidP="0017682E">
      <w:pPr>
        <w:spacing w:after="0" w:line="240" w:lineRule="auto"/>
        <w:jc w:val="center"/>
        <w:rPr>
          <w:b/>
          <w:bCs/>
        </w:rPr>
      </w:pPr>
      <w:r>
        <w:rPr>
          <w:b/>
          <w:bCs/>
        </w:rPr>
        <w:t>zwołanej w trybie art. 20 ust.3 ustawy o samorządzie gminnym</w:t>
      </w:r>
    </w:p>
    <w:p w14:paraId="3E08E48B" w14:textId="77777777" w:rsidR="0017682E" w:rsidRDefault="0017682E" w:rsidP="0017682E">
      <w:pPr>
        <w:ind w:right="-568"/>
      </w:pPr>
    </w:p>
    <w:p w14:paraId="76346FC0" w14:textId="7760C26E" w:rsidR="0017682E" w:rsidRDefault="0017682E" w:rsidP="0017682E">
      <w:pPr>
        <w:ind w:right="-568"/>
        <w:jc w:val="both"/>
      </w:pPr>
      <w:r>
        <w:t xml:space="preserve">Obrady Rady Gminy Fabianki odbyły się w Sali konferencyjnej Urzędu Gminy w Fabiankach . Rozpoczęły się </w:t>
      </w:r>
      <w:r w:rsidR="00677A2D">
        <w:t xml:space="preserve">              </w:t>
      </w:r>
      <w:r>
        <w:t xml:space="preserve">o godz. 11.00 i trwały do godz. </w:t>
      </w:r>
      <w:r w:rsidR="00A23BE6">
        <w:t>12.</w:t>
      </w:r>
      <w:r w:rsidR="00677A2D">
        <w:t>45</w:t>
      </w:r>
      <w:r w:rsidR="00A23BE6">
        <w:t>.</w:t>
      </w:r>
      <w:r>
        <w:t xml:space="preserve"> Uczestniczyli w nich radni według załączonej listy obecności, Skarbnik Gminy- Wiesława Prajwos, Kierownik </w:t>
      </w:r>
      <w:r w:rsidR="004C5673">
        <w:t>PGK</w:t>
      </w:r>
      <w:r>
        <w:t xml:space="preserve"> - Piotr Kujawski, Kierownik</w:t>
      </w:r>
      <w:r w:rsidR="004C5673">
        <w:t>,</w:t>
      </w:r>
      <w:r>
        <w:t xml:space="preserve"> Kierownik RRFZ -Marciniak Waldemar.</w:t>
      </w:r>
    </w:p>
    <w:p w14:paraId="54B00EFC" w14:textId="77777777" w:rsidR="0017682E" w:rsidRPr="005A5CDA" w:rsidRDefault="0017682E" w:rsidP="0017682E">
      <w:pPr>
        <w:ind w:right="-568"/>
        <w:rPr>
          <w:b/>
          <w:bCs/>
          <w:u w:val="single"/>
        </w:rPr>
      </w:pPr>
      <w:r w:rsidRPr="005A5CDA">
        <w:rPr>
          <w:b/>
          <w:bCs/>
          <w:u w:val="single"/>
        </w:rPr>
        <w:t>Ad.1</w:t>
      </w:r>
    </w:p>
    <w:p w14:paraId="013BCBAB" w14:textId="055C0197" w:rsidR="0017682E" w:rsidRDefault="0017682E" w:rsidP="0017682E">
      <w:pPr>
        <w:ind w:left="567" w:right="-568" w:hanging="567"/>
        <w:jc w:val="both"/>
      </w:pPr>
      <w:r>
        <w:rPr>
          <w:b/>
          <w:bCs/>
        </w:rPr>
        <w:t>Przewodniczący RG Adam Rejmak</w:t>
      </w:r>
      <w:r>
        <w:t xml:space="preserve">- dokonał oficjalnego otwarcia </w:t>
      </w:r>
      <w:r w:rsidR="004C5673">
        <w:t>XII</w:t>
      </w:r>
      <w:r>
        <w:t xml:space="preserve"> sesji Rady Gminy Fabianki i po zapoznaniu się z listą obecności stwierdził, że obrady są prawomocne z uwagi na wymagane kworum. Obecnych 1</w:t>
      </w:r>
      <w:r w:rsidR="00A23BE6">
        <w:t>5</w:t>
      </w:r>
      <w:r>
        <w:t xml:space="preserve"> radnych. </w:t>
      </w:r>
    </w:p>
    <w:p w14:paraId="3A008E61" w14:textId="109B9A1E" w:rsidR="004C5673" w:rsidRPr="005A5CDA" w:rsidRDefault="004C5673" w:rsidP="0017682E">
      <w:pPr>
        <w:ind w:left="567" w:right="-568" w:hanging="567"/>
        <w:jc w:val="both"/>
        <w:rPr>
          <w:u w:val="single"/>
        </w:rPr>
      </w:pPr>
      <w:r w:rsidRPr="005A5CDA">
        <w:rPr>
          <w:b/>
          <w:bCs/>
          <w:u w:val="single"/>
        </w:rPr>
        <w:t>Ad</w:t>
      </w:r>
      <w:r w:rsidRPr="005A5CDA">
        <w:rPr>
          <w:u w:val="single"/>
        </w:rPr>
        <w:t>.</w:t>
      </w:r>
      <w:r w:rsidRPr="005A5CDA">
        <w:rPr>
          <w:b/>
          <w:bCs/>
          <w:u w:val="single"/>
        </w:rPr>
        <w:t>2</w:t>
      </w:r>
    </w:p>
    <w:p w14:paraId="3C742067" w14:textId="41CE3D19" w:rsidR="004C5673" w:rsidRDefault="004C5673" w:rsidP="0017682E">
      <w:pPr>
        <w:ind w:left="567" w:right="-568" w:hanging="567"/>
        <w:jc w:val="both"/>
      </w:pPr>
      <w:r>
        <w:rPr>
          <w:b/>
          <w:bCs/>
        </w:rPr>
        <w:t>Przewodniczący RG Adam Rejmak</w:t>
      </w:r>
      <w:r>
        <w:t>- zarządził dyskusję nad projektem porządku obrad.</w:t>
      </w:r>
    </w:p>
    <w:p w14:paraId="200AC05A" w14:textId="52983692" w:rsidR="004C5673" w:rsidRDefault="004C5673" w:rsidP="0017682E">
      <w:pPr>
        <w:ind w:left="567" w:right="-568" w:hanging="567"/>
        <w:jc w:val="both"/>
        <w:rPr>
          <w:b/>
          <w:bCs/>
        </w:rPr>
      </w:pPr>
      <w:r>
        <w:rPr>
          <w:b/>
          <w:bCs/>
        </w:rPr>
        <w:t xml:space="preserve">Radna Szczepańska Ewa – </w:t>
      </w:r>
      <w:r w:rsidRPr="004C5673">
        <w:t>zawnioskowała o wprowadzenie do porządku sesji punktu „sprawy różne”.</w:t>
      </w:r>
      <w:r>
        <w:rPr>
          <w:b/>
          <w:bCs/>
        </w:rPr>
        <w:t xml:space="preserve"> </w:t>
      </w:r>
    </w:p>
    <w:p w14:paraId="3472707B" w14:textId="4393E283" w:rsidR="004C5673" w:rsidRDefault="004C5673" w:rsidP="0017682E">
      <w:pPr>
        <w:ind w:left="567" w:right="-568" w:hanging="567"/>
        <w:jc w:val="both"/>
      </w:pPr>
      <w:r>
        <w:rPr>
          <w:b/>
          <w:bCs/>
        </w:rPr>
        <w:t>Brak dalszych wniosków.</w:t>
      </w:r>
      <w:r>
        <w:t xml:space="preserve"> </w:t>
      </w:r>
    </w:p>
    <w:p w14:paraId="1B6582A0" w14:textId="470CE803" w:rsidR="004C5673" w:rsidRDefault="004C5673" w:rsidP="0017682E">
      <w:pPr>
        <w:ind w:left="567" w:right="-568" w:hanging="567"/>
        <w:jc w:val="both"/>
      </w:pPr>
      <w:r>
        <w:rPr>
          <w:b/>
          <w:bCs/>
        </w:rPr>
        <w:t>Przewodniczący RG Adam Rejmak</w:t>
      </w:r>
      <w:r>
        <w:t>- zarządził głosowanie nad wnioskiem radnej w sprawie rozszerzenia porząd</w:t>
      </w:r>
      <w:r w:rsidR="005E638A">
        <w:t>k</w:t>
      </w:r>
      <w:r>
        <w:t>u obra</w:t>
      </w:r>
      <w:r w:rsidR="005E638A">
        <w:t xml:space="preserve">d o punkt Sprawy różne. </w:t>
      </w:r>
    </w:p>
    <w:p w14:paraId="66E2291A" w14:textId="4DE78C7E" w:rsidR="00EB33D0" w:rsidRDefault="00EB33D0" w:rsidP="00EB33D0">
      <w:r w:rsidRPr="00070048">
        <w:rPr>
          <w:b/>
          <w:bCs/>
        </w:rPr>
        <w:t>Rada Gminy Fabianki w głosowaniu jawnym</w:t>
      </w:r>
      <w:r>
        <w:rPr>
          <w:b/>
          <w:bCs/>
        </w:rPr>
        <w:t>, imiennym</w:t>
      </w:r>
      <w:r w:rsidRPr="00070048">
        <w:rPr>
          <w:b/>
          <w:bCs/>
        </w:rPr>
        <w:t>: 1</w:t>
      </w:r>
      <w:r>
        <w:rPr>
          <w:b/>
          <w:bCs/>
        </w:rPr>
        <w:t>1</w:t>
      </w:r>
      <w:r w:rsidRPr="00070048">
        <w:rPr>
          <w:b/>
          <w:bCs/>
        </w:rPr>
        <w:t xml:space="preserve"> „za”, </w:t>
      </w:r>
      <w:r w:rsidR="00C72ED7">
        <w:rPr>
          <w:b/>
          <w:bCs/>
        </w:rPr>
        <w:t>1</w:t>
      </w:r>
      <w:r w:rsidRPr="00070048">
        <w:rPr>
          <w:b/>
          <w:bCs/>
        </w:rPr>
        <w:t xml:space="preserve"> „przeciw”, </w:t>
      </w:r>
      <w:r>
        <w:rPr>
          <w:b/>
          <w:bCs/>
        </w:rPr>
        <w:t>3</w:t>
      </w:r>
      <w:r w:rsidRPr="00070048">
        <w:rPr>
          <w:b/>
          <w:bCs/>
        </w:rPr>
        <w:t xml:space="preserve"> „wstrzymujących się”</w:t>
      </w:r>
      <w:r>
        <w:rPr>
          <w:b/>
          <w:bCs/>
        </w:rPr>
        <w:t xml:space="preserve">  rozpatrzyła wniosek radnej Ewy Szczepańskiej pozytywnie. </w:t>
      </w:r>
      <w:r w:rsidR="00A23BE6">
        <w:rPr>
          <w:b/>
          <w:bCs/>
        </w:rPr>
        <w:t>Rozszerzono porządek obrad o pkt. Sprawy różne.</w:t>
      </w:r>
      <w:r>
        <w:tab/>
        <w:t>(w załączeniu wykaz imienny głosowania)</w:t>
      </w:r>
    </w:p>
    <w:p w14:paraId="20FA3FF5" w14:textId="09714EEE" w:rsidR="005E638A" w:rsidRDefault="005E638A" w:rsidP="005E638A">
      <w:pPr>
        <w:spacing w:after="0"/>
        <w:ind w:right="-568"/>
        <w:rPr>
          <w:b/>
          <w:bCs/>
        </w:rPr>
      </w:pPr>
      <w:r w:rsidRPr="00070048">
        <w:rPr>
          <w:b/>
          <w:bCs/>
        </w:rPr>
        <w:t>Rada Gminy Fabianki w głosowaniu jawnym: 1</w:t>
      </w:r>
      <w:r>
        <w:rPr>
          <w:b/>
          <w:bCs/>
        </w:rPr>
        <w:t>1</w:t>
      </w:r>
      <w:r w:rsidRPr="00070048">
        <w:rPr>
          <w:b/>
          <w:bCs/>
        </w:rPr>
        <w:t xml:space="preserve"> „za”, 0 „przeciw”, </w:t>
      </w:r>
      <w:r>
        <w:rPr>
          <w:b/>
          <w:bCs/>
        </w:rPr>
        <w:t>3</w:t>
      </w:r>
      <w:r w:rsidRPr="00070048">
        <w:rPr>
          <w:b/>
          <w:bCs/>
        </w:rPr>
        <w:t xml:space="preserve"> „wstrzymujących się” przyjęła porządek </w:t>
      </w:r>
      <w:r w:rsidR="00EB33D0">
        <w:rPr>
          <w:b/>
          <w:bCs/>
        </w:rPr>
        <w:t>XII</w:t>
      </w:r>
      <w:r w:rsidRPr="00070048">
        <w:rPr>
          <w:b/>
          <w:bCs/>
        </w:rPr>
        <w:t xml:space="preserve"> sesji Rady Gminy w następującym brzmieniu:</w:t>
      </w:r>
    </w:p>
    <w:p w14:paraId="5AEDA925" w14:textId="77777777" w:rsidR="00EB33D0" w:rsidRPr="00070048" w:rsidRDefault="00EB33D0" w:rsidP="00EB33D0">
      <w:pPr>
        <w:spacing w:after="0" w:line="240" w:lineRule="auto"/>
        <w:ind w:right="-568"/>
        <w:rPr>
          <w:b/>
          <w:bCs/>
        </w:rPr>
      </w:pPr>
    </w:p>
    <w:p w14:paraId="5C621A25" w14:textId="63CB6685" w:rsidR="00E569D7" w:rsidRDefault="00E569D7" w:rsidP="00EB33D0">
      <w:pPr>
        <w:spacing w:after="0" w:line="240" w:lineRule="auto"/>
        <w:jc w:val="both"/>
      </w:pPr>
      <w:r>
        <w:t xml:space="preserve">  </w:t>
      </w:r>
      <w:r w:rsidR="00EB33D0">
        <w:t>„</w:t>
      </w:r>
      <w:r>
        <w:t xml:space="preserve">         1. Otwarcie XII sesji Rady Gminy i stwierdzenie jej prawomocności.</w:t>
      </w:r>
    </w:p>
    <w:p w14:paraId="3A91E67E" w14:textId="7289B8B9" w:rsidR="00E569D7" w:rsidRDefault="00EB33D0" w:rsidP="00EB33D0">
      <w:pPr>
        <w:spacing w:after="0" w:line="240" w:lineRule="auto"/>
        <w:jc w:val="both"/>
      </w:pPr>
      <w:r>
        <w:t xml:space="preserve">             </w:t>
      </w:r>
      <w:r w:rsidR="00E569D7">
        <w:t>2. Zatwierdzenie porządku sesji.</w:t>
      </w:r>
    </w:p>
    <w:p w14:paraId="0A443C94" w14:textId="4C49EBB5" w:rsidR="00E569D7" w:rsidRDefault="00EB33D0" w:rsidP="00EB33D0">
      <w:pPr>
        <w:spacing w:after="0" w:line="240" w:lineRule="auto"/>
        <w:jc w:val="both"/>
      </w:pPr>
      <w:r>
        <w:t xml:space="preserve">             </w:t>
      </w:r>
      <w:r w:rsidR="00E569D7">
        <w:t>3. Rozpatrzenie projektów uchwał w sprawie:</w:t>
      </w:r>
    </w:p>
    <w:p w14:paraId="76D4B435" w14:textId="2A5A9442" w:rsidR="00E569D7" w:rsidRPr="00617269" w:rsidRDefault="00E569D7" w:rsidP="00EB33D0">
      <w:pPr>
        <w:pStyle w:val="Akapitzlist"/>
        <w:numPr>
          <w:ilvl w:val="0"/>
          <w:numId w:val="1"/>
        </w:numPr>
        <w:ind w:hanging="357"/>
        <w:jc w:val="both"/>
        <w:rPr>
          <w:rFonts w:asciiTheme="minorHAnsi" w:eastAsia="Calibri" w:hAnsiTheme="minorHAnsi"/>
        </w:rPr>
      </w:pPr>
      <w:r w:rsidRPr="006B3132">
        <w:rPr>
          <w:rFonts w:asciiTheme="minorHAnsi" w:eastAsia="Calibri" w:hAnsiTheme="minorHAnsi"/>
        </w:rPr>
        <w:t xml:space="preserve">wyboru metody ustalenia wysokości opłaty za gospodarowanie odpadami </w:t>
      </w:r>
      <w:r w:rsidR="00EB33D0">
        <w:rPr>
          <w:rFonts w:asciiTheme="minorHAnsi" w:eastAsia="Calibri" w:hAnsiTheme="minorHAnsi"/>
        </w:rPr>
        <w:t>k</w:t>
      </w:r>
      <w:r w:rsidRPr="006B3132">
        <w:rPr>
          <w:rFonts w:asciiTheme="minorHAnsi" w:eastAsia="Calibri" w:hAnsiTheme="minorHAnsi"/>
        </w:rPr>
        <w:t>omunalnymi i ustalenia stawki tej opłaty oraz zwolnienia w części z opłaty za gospodarowanie odpadami właścicieli nieruchomości zabudowanych budynkami mieszkalnymi jednorodzinnymi kompostujących w całości bioodpady stanowiące odpady komunalne w przydomowym kompostowniku</w:t>
      </w:r>
      <w:r>
        <w:rPr>
          <w:rFonts w:asciiTheme="minorHAnsi" w:eastAsia="Calibri" w:hAnsiTheme="minorHAnsi"/>
        </w:rPr>
        <w:t>,</w:t>
      </w:r>
    </w:p>
    <w:p w14:paraId="5912492B" w14:textId="77777777" w:rsidR="00E569D7" w:rsidRPr="001457DB" w:rsidRDefault="00E569D7" w:rsidP="00EB33D0">
      <w:pPr>
        <w:pStyle w:val="Akapitzlist"/>
        <w:numPr>
          <w:ilvl w:val="0"/>
          <w:numId w:val="1"/>
        </w:numPr>
        <w:ind w:hanging="357"/>
        <w:jc w:val="both"/>
        <w:rPr>
          <w:rFonts w:asciiTheme="minorHAnsi" w:eastAsia="Calibri" w:hAnsiTheme="minorHAnsi"/>
        </w:rPr>
      </w:pPr>
      <w:r>
        <w:rPr>
          <w:rFonts w:asciiTheme="minorHAnsi" w:hAnsiTheme="minorHAnsi"/>
        </w:rPr>
        <w:t>zmian do budżetu na 2020 rok,</w:t>
      </w:r>
    </w:p>
    <w:p w14:paraId="2D8DD076" w14:textId="77777777" w:rsidR="00E569D7" w:rsidRDefault="00E569D7" w:rsidP="00EB33D0">
      <w:pPr>
        <w:pStyle w:val="Akapitzlist"/>
        <w:numPr>
          <w:ilvl w:val="0"/>
          <w:numId w:val="1"/>
        </w:numPr>
        <w:ind w:hanging="357"/>
        <w:jc w:val="both"/>
        <w:rPr>
          <w:rFonts w:asciiTheme="minorHAnsi" w:eastAsia="Calibri" w:hAnsiTheme="minorHAnsi"/>
        </w:rPr>
      </w:pPr>
      <w:r>
        <w:rPr>
          <w:rFonts w:asciiTheme="minorHAnsi" w:eastAsia="Calibri" w:hAnsiTheme="minorHAnsi"/>
        </w:rPr>
        <w:t xml:space="preserve">uchwalenia </w:t>
      </w:r>
      <w:r w:rsidRPr="001457DB">
        <w:rPr>
          <w:rFonts w:asciiTheme="minorHAnsi" w:eastAsia="Calibri" w:hAnsiTheme="minorHAnsi"/>
        </w:rPr>
        <w:t>regulaminu dostarczania wody i odprowadzania ścieków obowiązującego na terenie Gminy Fabianki</w:t>
      </w:r>
      <w:r>
        <w:rPr>
          <w:rFonts w:asciiTheme="minorHAnsi" w:eastAsia="Calibri" w:hAnsiTheme="minorHAnsi"/>
        </w:rPr>
        <w:t>.</w:t>
      </w:r>
    </w:p>
    <w:p w14:paraId="73752DC6" w14:textId="042CE1A2" w:rsidR="00E569D7" w:rsidRDefault="00EB33D0" w:rsidP="00EB33D0">
      <w:pPr>
        <w:spacing w:after="0" w:line="360" w:lineRule="auto"/>
        <w:jc w:val="both"/>
        <w:rPr>
          <w:rFonts w:eastAsia="Calibri"/>
        </w:rPr>
      </w:pPr>
      <w:r>
        <w:rPr>
          <w:rFonts w:eastAsia="Calibri"/>
        </w:rPr>
        <w:t xml:space="preserve">            </w:t>
      </w:r>
      <w:r w:rsidR="00E569D7">
        <w:rPr>
          <w:rFonts w:eastAsia="Calibri"/>
        </w:rPr>
        <w:t>4. Sprawy różne.</w:t>
      </w:r>
    </w:p>
    <w:p w14:paraId="3483108A" w14:textId="4BFF971D" w:rsidR="00E569D7" w:rsidRDefault="00EB33D0" w:rsidP="00EB33D0">
      <w:pPr>
        <w:spacing w:after="0" w:line="360" w:lineRule="auto"/>
        <w:jc w:val="both"/>
      </w:pPr>
      <w:r>
        <w:rPr>
          <w:rFonts w:eastAsia="Calibri"/>
        </w:rPr>
        <w:t xml:space="preserve">            </w:t>
      </w:r>
      <w:r w:rsidR="00E569D7">
        <w:rPr>
          <w:rFonts w:eastAsia="Calibri"/>
        </w:rPr>
        <w:t xml:space="preserve">5. </w:t>
      </w:r>
      <w:r w:rsidR="00E569D7">
        <w:t>Zamknięcie obrad XII Sesji Rady Gminy w Fabiankach.</w:t>
      </w:r>
      <w:r>
        <w:t xml:space="preserve">     ”</w:t>
      </w:r>
    </w:p>
    <w:p w14:paraId="65FB75D0" w14:textId="77777777" w:rsidR="00E569D7" w:rsidRDefault="00E569D7" w:rsidP="00E569D7">
      <w:pPr>
        <w:spacing w:line="360" w:lineRule="auto"/>
        <w:jc w:val="both"/>
      </w:pPr>
    </w:p>
    <w:p w14:paraId="5E4BD971" w14:textId="47058E52" w:rsidR="00C72ED7" w:rsidRPr="005A5CDA" w:rsidRDefault="00C72ED7" w:rsidP="005A5CDA">
      <w:pPr>
        <w:ind w:left="567" w:right="-568" w:hanging="567"/>
        <w:jc w:val="both"/>
        <w:rPr>
          <w:u w:val="single"/>
        </w:rPr>
      </w:pPr>
      <w:r w:rsidRPr="005A5CDA">
        <w:rPr>
          <w:b/>
          <w:bCs/>
          <w:u w:val="single"/>
        </w:rPr>
        <w:t>Ad. 3</w:t>
      </w:r>
    </w:p>
    <w:p w14:paraId="35FA6694" w14:textId="341C7416" w:rsidR="003A7246" w:rsidRDefault="00C72ED7" w:rsidP="005A5CDA">
      <w:pPr>
        <w:ind w:left="567" w:hanging="567"/>
        <w:jc w:val="both"/>
      </w:pPr>
      <w:r>
        <w:rPr>
          <w:b/>
          <w:bCs/>
        </w:rPr>
        <w:t>Przewodniczący RG Adam Rejmak</w:t>
      </w:r>
      <w:r>
        <w:t xml:space="preserve">- udzielił głosu Kierownikowi Marciniak w celu przedstawienia projektu uchwały w sprawie </w:t>
      </w:r>
      <w:r w:rsidR="00370485" w:rsidRPr="006B3132">
        <w:rPr>
          <w:rFonts w:eastAsia="Calibri"/>
        </w:rPr>
        <w:t xml:space="preserve">wyboru metody ustalenia wysokości opłaty za gospodarowanie </w:t>
      </w:r>
      <w:r w:rsidR="00370485" w:rsidRPr="006B3132">
        <w:rPr>
          <w:rFonts w:eastAsia="Calibri"/>
        </w:rPr>
        <w:lastRenderedPageBreak/>
        <w:t xml:space="preserve">odpadami </w:t>
      </w:r>
      <w:r w:rsidR="00370485">
        <w:rPr>
          <w:rFonts w:eastAsia="Calibri"/>
        </w:rPr>
        <w:t>k</w:t>
      </w:r>
      <w:r w:rsidR="00370485" w:rsidRPr="006B3132">
        <w:rPr>
          <w:rFonts w:eastAsia="Calibri"/>
        </w:rPr>
        <w:t xml:space="preserve">omunalnymi i ustalenia stawki tej opłaty oraz zwolnienia w części z opłaty za gospodarowanie odpadami właścicieli nieruchomości zabudowanych budynkami mieszkalnymi jednorodzinnymi kompostujących w całości bioodpady stanowiące odpady komunalne </w:t>
      </w:r>
      <w:r w:rsidR="001D4F95">
        <w:rPr>
          <w:rFonts w:eastAsia="Calibri"/>
        </w:rPr>
        <w:t xml:space="preserve">                            </w:t>
      </w:r>
      <w:r w:rsidR="00370485" w:rsidRPr="006B3132">
        <w:rPr>
          <w:rFonts w:eastAsia="Calibri"/>
        </w:rPr>
        <w:t>w przydomowym kompostowniku</w:t>
      </w:r>
      <w:r w:rsidR="00370485">
        <w:rPr>
          <w:rFonts w:eastAsia="Calibri"/>
        </w:rPr>
        <w:t>.</w:t>
      </w:r>
    </w:p>
    <w:p w14:paraId="50768DE9" w14:textId="7F2F35B3" w:rsidR="000440E3" w:rsidRDefault="00C72ED7" w:rsidP="005A5CDA">
      <w:pPr>
        <w:ind w:left="567" w:hanging="567"/>
        <w:jc w:val="both"/>
      </w:pPr>
      <w:r w:rsidRPr="006E389E">
        <w:rPr>
          <w:b/>
          <w:bCs/>
        </w:rPr>
        <w:t>Kierownik Marciniak</w:t>
      </w:r>
      <w:r>
        <w:t xml:space="preserve"> – poinformował, iż Regionalna Izba Obrachunkowa zgłosiła zastrzeżenia do treści uchwały podjętej przez </w:t>
      </w:r>
      <w:r w:rsidR="00A23BE6">
        <w:t>R</w:t>
      </w:r>
      <w:r>
        <w:t>adę Gminy w dniu 7 lipca 2020 roku w przedmiotowej sprawie.</w:t>
      </w:r>
      <w:r w:rsidR="000440E3">
        <w:t xml:space="preserve"> Zastrzeżenia dotyczyły tytułu uchwały oraz punktu określającego obniżenia opłaty za odpady w sytuacji deklaracji o posiadaniu kompostownika. Zwrócono nam uwagę na fakt, iż nie można pobierać opłat z tytułu większej ilości odpadów zielonych pozostawionych przez mieszkańców do zabrania z posesji a także na konieczność poprawy zapisu w uchwale dotyczącego pobierania opłaty z tytułu kary za niepoprawne segregowanie śmieci. Regionalna Izba Obrachunkowa wskazała, iż w uchwale musi być dokładnie określona wysokość kary. Zmian należy dokonać nową uchwałą a n</w:t>
      </w:r>
      <w:r w:rsidR="006E389E">
        <w:t>i</w:t>
      </w:r>
      <w:r w:rsidR="000440E3">
        <w:t>e uchwał</w:t>
      </w:r>
      <w:r w:rsidR="006E389E">
        <w:t>ą</w:t>
      </w:r>
      <w:r w:rsidR="000440E3">
        <w:t xml:space="preserve"> zmieniającą. </w:t>
      </w:r>
    </w:p>
    <w:p w14:paraId="7D430B2F" w14:textId="2C216E1C" w:rsidR="00C72ED7" w:rsidRDefault="000440E3" w:rsidP="005A5CDA">
      <w:pPr>
        <w:ind w:left="567" w:hanging="567"/>
        <w:jc w:val="both"/>
      </w:pPr>
      <w:r>
        <w:rPr>
          <w:b/>
          <w:bCs/>
        </w:rPr>
        <w:t>Przewodniczący RG Adam Rejmak</w:t>
      </w:r>
      <w:r>
        <w:t>- zarządził dyskusję nad projektem uchwały</w:t>
      </w:r>
      <w:r w:rsidR="005A5CDA">
        <w:t>.</w:t>
      </w:r>
    </w:p>
    <w:p w14:paraId="02B10298" w14:textId="2352C851" w:rsidR="000440E3" w:rsidRDefault="008831FF" w:rsidP="005A5CDA">
      <w:pPr>
        <w:ind w:left="567" w:hanging="567"/>
        <w:jc w:val="both"/>
      </w:pPr>
      <w:r w:rsidRPr="006E389E">
        <w:rPr>
          <w:b/>
          <w:bCs/>
        </w:rPr>
        <w:t>Radna Szczepańska Ewa</w:t>
      </w:r>
      <w:r>
        <w:t xml:space="preserve"> – zapytała kto będzie ustalał te dodatkowe opłaty za dodatkowe worki skoro został ten punkt wykreślony z uchwały.?</w:t>
      </w:r>
    </w:p>
    <w:p w14:paraId="39DB7DB4" w14:textId="6218189F" w:rsidR="008831FF" w:rsidRDefault="008831FF" w:rsidP="005A5CDA">
      <w:pPr>
        <w:ind w:left="567" w:hanging="567"/>
        <w:jc w:val="both"/>
      </w:pPr>
      <w:r w:rsidRPr="006E389E">
        <w:rPr>
          <w:b/>
          <w:bCs/>
        </w:rPr>
        <w:t>Kierownik Marciniak</w:t>
      </w:r>
      <w:r>
        <w:t xml:space="preserve"> – wyjaśnił, że zapis ten jest w uchwale o czystości i porządku w gminie</w:t>
      </w:r>
      <w:r w:rsidR="006E389E">
        <w:t>. Określa, iż</w:t>
      </w:r>
      <w:r>
        <w:t xml:space="preserve"> w ramach miesięcznej opłaty odpady zielone w liczbie 3 worków zostaną zabrane. Większ</w:t>
      </w:r>
      <w:r w:rsidR="006E389E">
        <w:t>a</w:t>
      </w:r>
      <w:r>
        <w:t xml:space="preserve"> ilość tych odpadów będzie musiała być dowieziona we własnym zakresie do punktu PSZOK. </w:t>
      </w:r>
    </w:p>
    <w:p w14:paraId="15E38449" w14:textId="193CEB38" w:rsidR="000440E3" w:rsidRDefault="003033BC" w:rsidP="005A5CDA">
      <w:pPr>
        <w:ind w:left="567" w:hanging="567"/>
        <w:jc w:val="both"/>
      </w:pPr>
      <w:r w:rsidRPr="006E389E">
        <w:rPr>
          <w:b/>
          <w:bCs/>
        </w:rPr>
        <w:t>Przewodniczący RG</w:t>
      </w:r>
      <w:r>
        <w:t xml:space="preserve"> – stwierdził, że ktoś będzie musiał to kontrolować ile faktycznie tych worków będzie</w:t>
      </w:r>
      <w:r w:rsidR="006E389E">
        <w:t>, ż</w:t>
      </w:r>
      <w:r>
        <w:t xml:space="preserve">eby nie było sytuacji, </w:t>
      </w:r>
      <w:r w:rsidR="006E389E">
        <w:t>iż</w:t>
      </w:r>
      <w:r>
        <w:t xml:space="preserve"> dostaniemy fakturę za 4 dodatkowe worki z odpadami zielonymi a według nas było ich dwa. Zapytał jak to planuje rozwiązać Przedsiębiorstwo Gospodarki Komunalnej? </w:t>
      </w:r>
    </w:p>
    <w:p w14:paraId="1DE98E2E" w14:textId="0F12FC6C" w:rsidR="003033BC" w:rsidRDefault="003033BC" w:rsidP="005A5CDA">
      <w:pPr>
        <w:ind w:left="567" w:hanging="567"/>
        <w:jc w:val="both"/>
      </w:pPr>
      <w:r w:rsidRPr="006E389E">
        <w:rPr>
          <w:b/>
          <w:bCs/>
        </w:rPr>
        <w:t xml:space="preserve">Kierownik </w:t>
      </w:r>
      <w:r w:rsidR="006E389E">
        <w:rPr>
          <w:b/>
          <w:bCs/>
        </w:rPr>
        <w:t xml:space="preserve">PGK Fabianki Piotr </w:t>
      </w:r>
      <w:r w:rsidRPr="006E389E">
        <w:rPr>
          <w:b/>
          <w:bCs/>
        </w:rPr>
        <w:t>Kujawski</w:t>
      </w:r>
      <w:r>
        <w:t xml:space="preserve"> – poinformował, że nic się nie zmienia w zakresie odpadów zielonych. Tak jak do tej pory mieszkańcy deklarują</w:t>
      </w:r>
      <w:r w:rsidR="003A33AA">
        <w:t xml:space="preserve"> </w:t>
      </w:r>
      <w:r>
        <w:t>ile worków odpadów zielonych będą mieli</w:t>
      </w:r>
      <w:r w:rsidR="003A33AA">
        <w:t xml:space="preserve"> do odbioru</w:t>
      </w:r>
      <w:r>
        <w:t xml:space="preserve">. </w:t>
      </w:r>
      <w:r w:rsidR="003A33AA">
        <w:t>Będą te worki dostarczone w deklarowanej ilości. Worki te już są zakupione i będą miały kolor fioletowy.</w:t>
      </w:r>
    </w:p>
    <w:p w14:paraId="0F27B741" w14:textId="54CE57C3" w:rsidR="003033BC" w:rsidRDefault="003033BC" w:rsidP="005A5CDA">
      <w:pPr>
        <w:ind w:left="567" w:hanging="567"/>
        <w:jc w:val="both"/>
      </w:pPr>
      <w:r w:rsidRPr="006E389E">
        <w:rPr>
          <w:b/>
          <w:bCs/>
        </w:rPr>
        <w:t>Przewodniczący RG</w:t>
      </w:r>
      <w:r>
        <w:t xml:space="preserve"> – zapytał jak ma </w:t>
      </w:r>
      <w:r w:rsidR="003A33AA">
        <w:t xml:space="preserve">mieszkaniec </w:t>
      </w:r>
      <w:r>
        <w:t xml:space="preserve">przewidzieć ile tych worków będzie skoro </w:t>
      </w:r>
      <w:r w:rsidR="00E6231B">
        <w:t xml:space="preserve">nawet  kosząc ten sam areał raz jest ich 8 a raz 6. </w:t>
      </w:r>
    </w:p>
    <w:p w14:paraId="6334997A" w14:textId="5F306CEC" w:rsidR="00E6231B" w:rsidRDefault="00E6231B" w:rsidP="005A5CDA">
      <w:pPr>
        <w:ind w:left="567" w:hanging="567"/>
        <w:jc w:val="both"/>
      </w:pPr>
      <w:r w:rsidRPr="006E389E">
        <w:rPr>
          <w:b/>
          <w:bCs/>
        </w:rPr>
        <w:t xml:space="preserve">Kierownik </w:t>
      </w:r>
      <w:r w:rsidR="006E389E" w:rsidRPr="006E389E">
        <w:rPr>
          <w:b/>
          <w:bCs/>
        </w:rPr>
        <w:t>PGK Fabianki</w:t>
      </w:r>
      <w:r w:rsidR="006E389E">
        <w:t xml:space="preserve"> </w:t>
      </w:r>
      <w:r>
        <w:t xml:space="preserve"> – wyjaśnił, że po zbiorze mieszkaniec deklaruje do PGK ile tych worków jest do odbioru.</w:t>
      </w:r>
    </w:p>
    <w:p w14:paraId="494CC3CF" w14:textId="60240624" w:rsidR="00E6231B" w:rsidRDefault="00E6231B" w:rsidP="005A5CDA">
      <w:pPr>
        <w:ind w:left="567" w:hanging="567"/>
        <w:jc w:val="both"/>
      </w:pPr>
      <w:r w:rsidRPr="006E389E">
        <w:rPr>
          <w:b/>
          <w:bCs/>
        </w:rPr>
        <w:t xml:space="preserve">Radny </w:t>
      </w:r>
      <w:r w:rsidR="006E389E" w:rsidRPr="006E389E">
        <w:rPr>
          <w:b/>
          <w:bCs/>
        </w:rPr>
        <w:t xml:space="preserve">Wojciech </w:t>
      </w:r>
      <w:r w:rsidRPr="006E389E">
        <w:rPr>
          <w:b/>
          <w:bCs/>
        </w:rPr>
        <w:t>Mosakowski</w:t>
      </w:r>
      <w:r>
        <w:t xml:space="preserve"> – zasygnalizował, iż jest to jego zdaniem nieścisły układ i może dochodzić do manipulacji. </w:t>
      </w:r>
      <w:r w:rsidR="006E389E">
        <w:t>Należałoby</w:t>
      </w:r>
      <w:r>
        <w:t xml:space="preserve"> może upoważnić tylko PGK do odbioru i policzenia tych worków. </w:t>
      </w:r>
    </w:p>
    <w:p w14:paraId="52EB8127" w14:textId="4374C740" w:rsidR="00E6231B" w:rsidRDefault="00E6231B" w:rsidP="005A5CDA">
      <w:pPr>
        <w:ind w:left="567" w:hanging="567"/>
        <w:jc w:val="both"/>
      </w:pPr>
      <w:r w:rsidRPr="006E389E">
        <w:rPr>
          <w:b/>
          <w:bCs/>
        </w:rPr>
        <w:t>Kierownik Marciniak</w:t>
      </w:r>
      <w:r>
        <w:t xml:space="preserve"> – stwierdził, że nie możemy narzucać mieszkańcom kto ma </w:t>
      </w:r>
      <w:r w:rsidR="005A5CDA">
        <w:t xml:space="preserve">realizować </w:t>
      </w:r>
      <w:r>
        <w:t xml:space="preserve">ten dowóz odpadów zielonych na </w:t>
      </w:r>
      <w:r w:rsidR="005A5CDA">
        <w:t>P</w:t>
      </w:r>
      <w:r>
        <w:t xml:space="preserve">szok. Dla mieszkańców odbiór tych odpadów jest bez limitu z tym, </w:t>
      </w:r>
      <w:r w:rsidR="005A5CDA">
        <w:t xml:space="preserve">                   </w:t>
      </w:r>
      <w:r>
        <w:t xml:space="preserve">że w celu ograniczenia ceny odpadów chcielibyśmy aby mieszkańcy, którzy produkują </w:t>
      </w:r>
      <w:r w:rsidR="005A5CDA">
        <w:t xml:space="preserve">większe ilości odpadów </w:t>
      </w:r>
      <w:r>
        <w:t>zielon</w:t>
      </w:r>
      <w:r w:rsidR="005A5CDA">
        <w:t>ych</w:t>
      </w:r>
      <w:r>
        <w:t xml:space="preserve"> pokryli </w:t>
      </w:r>
      <w:r w:rsidR="005A5CDA">
        <w:t xml:space="preserve">ich </w:t>
      </w:r>
      <w:r>
        <w:t xml:space="preserve">koszty transportu na </w:t>
      </w:r>
      <w:r w:rsidR="006E389E">
        <w:t>PSZOK</w:t>
      </w:r>
      <w:r>
        <w:t xml:space="preserve">.  </w:t>
      </w:r>
    </w:p>
    <w:p w14:paraId="06E8F7B1" w14:textId="53476591" w:rsidR="007116A0" w:rsidRDefault="00E6231B" w:rsidP="005A5CDA">
      <w:pPr>
        <w:ind w:left="567" w:hanging="567"/>
        <w:jc w:val="both"/>
      </w:pPr>
      <w:r w:rsidRPr="006E389E">
        <w:rPr>
          <w:b/>
          <w:bCs/>
        </w:rPr>
        <w:t xml:space="preserve">Radna Szczepańska </w:t>
      </w:r>
      <w:r w:rsidR="006E389E" w:rsidRPr="006E389E">
        <w:rPr>
          <w:b/>
          <w:bCs/>
        </w:rPr>
        <w:t>Ewa</w:t>
      </w:r>
      <w:r w:rsidR="006E389E">
        <w:t xml:space="preserve"> </w:t>
      </w:r>
      <w:r>
        <w:t>– wskazała, że gdy</w:t>
      </w:r>
      <w:r w:rsidR="003C0625">
        <w:t xml:space="preserve"> przyjedzie ten transport po trawę i liście to ten kierowca musiał będzie się zainteresować ile i kto te worki zielone oddaje. Zaznaczyła, że w przypadku domów jednorodzinnych to nie ma problemu bo tam mają bezpłatnie zabrane trzy worki. Problem pojawia się w przypadku domów wielorodzinnych czy bloków. Ktoś musi rozeznać kto </w:t>
      </w:r>
      <w:r w:rsidR="005A5CDA">
        <w:t xml:space="preserve"> </w:t>
      </w:r>
      <w:r w:rsidR="003C0625">
        <w:t xml:space="preserve">i ile tych worków faktyczne zostawia do odbioru. Trzeba </w:t>
      </w:r>
      <w:r w:rsidR="00883946">
        <w:t>chyba będzie napisać na workach</w:t>
      </w:r>
      <w:r w:rsidR="003C0625">
        <w:t xml:space="preserve">, </w:t>
      </w:r>
      <w:r w:rsidR="001D4F95">
        <w:t xml:space="preserve">             </w:t>
      </w:r>
      <w:r w:rsidR="003C0625">
        <w:t>że 4 worki są np. Szczepańskiej, a trzy Kowalskiego.</w:t>
      </w:r>
    </w:p>
    <w:p w14:paraId="0D2AC3C1" w14:textId="3CA4892C" w:rsidR="003C0625" w:rsidRDefault="003C0625" w:rsidP="005A5CDA">
      <w:pPr>
        <w:ind w:left="567" w:hanging="567"/>
        <w:jc w:val="both"/>
      </w:pPr>
    </w:p>
    <w:p w14:paraId="0F2F3075" w14:textId="6030805F" w:rsidR="003C0625" w:rsidRDefault="003C0625" w:rsidP="005A5CDA">
      <w:pPr>
        <w:ind w:left="567" w:hanging="567"/>
        <w:jc w:val="both"/>
      </w:pPr>
      <w:r w:rsidRPr="006E389E">
        <w:rPr>
          <w:b/>
          <w:bCs/>
        </w:rPr>
        <w:t>Przewodnicząc</w:t>
      </w:r>
      <w:r w:rsidR="006E389E" w:rsidRPr="006E389E">
        <w:rPr>
          <w:b/>
          <w:bCs/>
        </w:rPr>
        <w:t>y</w:t>
      </w:r>
      <w:r w:rsidRPr="006E389E">
        <w:rPr>
          <w:b/>
          <w:bCs/>
        </w:rPr>
        <w:t xml:space="preserve"> RG</w:t>
      </w:r>
      <w:r>
        <w:t xml:space="preserve"> – zapytał skąd ma wiedzieć odbierający, które worki są Szczepańskiej, a które </w:t>
      </w:r>
      <w:r w:rsidR="00A23BE6">
        <w:t xml:space="preserve">przykładowego </w:t>
      </w:r>
      <w:r>
        <w:t>Kowalskiego?</w:t>
      </w:r>
    </w:p>
    <w:p w14:paraId="39FA8D7A" w14:textId="56757F4A" w:rsidR="003C0625" w:rsidRDefault="006D61AA" w:rsidP="005A5CDA">
      <w:pPr>
        <w:ind w:left="567" w:hanging="567"/>
        <w:jc w:val="both"/>
      </w:pPr>
      <w:r w:rsidRPr="006E389E">
        <w:rPr>
          <w:b/>
          <w:bCs/>
        </w:rPr>
        <w:t>Prezes PGK</w:t>
      </w:r>
      <w:r w:rsidR="003C0625" w:rsidRPr="006E389E">
        <w:rPr>
          <w:b/>
          <w:bCs/>
        </w:rPr>
        <w:t xml:space="preserve"> </w:t>
      </w:r>
      <w:r w:rsidR="006E389E" w:rsidRPr="006E389E">
        <w:rPr>
          <w:b/>
          <w:bCs/>
        </w:rPr>
        <w:t>Fabianki</w:t>
      </w:r>
      <w:r w:rsidR="003C0625">
        <w:t xml:space="preserve"> </w:t>
      </w:r>
      <w:r w:rsidR="00E24043">
        <w:t>–</w:t>
      </w:r>
      <w:r w:rsidR="003C0625">
        <w:t xml:space="preserve"> </w:t>
      </w:r>
      <w:r w:rsidR="00E24043">
        <w:t xml:space="preserve">poinformował, że w wielorodzinnych też będzie to realizowane na bazie deklaracji. </w:t>
      </w:r>
      <w:r w:rsidR="00883946">
        <w:t xml:space="preserve">Zmianie ulega tylko cena.  </w:t>
      </w:r>
    </w:p>
    <w:p w14:paraId="6F9E76A8" w14:textId="0F4E8412" w:rsidR="007116A0" w:rsidRDefault="007116A0" w:rsidP="005A5CDA">
      <w:pPr>
        <w:ind w:left="567" w:hanging="567"/>
        <w:jc w:val="both"/>
      </w:pPr>
      <w:r w:rsidRPr="006E389E">
        <w:rPr>
          <w:b/>
          <w:bCs/>
        </w:rPr>
        <w:t xml:space="preserve">Randa </w:t>
      </w:r>
      <w:r w:rsidR="00E6231B" w:rsidRPr="006E389E">
        <w:rPr>
          <w:b/>
          <w:bCs/>
        </w:rPr>
        <w:t>S</w:t>
      </w:r>
      <w:r w:rsidRPr="006E389E">
        <w:rPr>
          <w:b/>
          <w:bCs/>
        </w:rPr>
        <w:t>zc</w:t>
      </w:r>
      <w:r w:rsidR="00E6231B" w:rsidRPr="006E389E">
        <w:rPr>
          <w:b/>
          <w:bCs/>
        </w:rPr>
        <w:t>z</w:t>
      </w:r>
      <w:r w:rsidRPr="006E389E">
        <w:rPr>
          <w:b/>
          <w:bCs/>
        </w:rPr>
        <w:t xml:space="preserve">epańska </w:t>
      </w:r>
      <w:r w:rsidR="006E389E" w:rsidRPr="006E389E">
        <w:rPr>
          <w:b/>
          <w:bCs/>
        </w:rPr>
        <w:t>Ewa</w:t>
      </w:r>
      <w:r w:rsidR="006E389E">
        <w:t xml:space="preserve"> </w:t>
      </w:r>
      <w:r>
        <w:t xml:space="preserve">– </w:t>
      </w:r>
      <w:r w:rsidR="00E24043">
        <w:t>zapytała skąd będzie wiadomo czyje to worki i kogo obciążyć kosztami</w:t>
      </w:r>
      <w:r w:rsidR="00883946">
        <w:t xml:space="preserve"> skoro będą stały razem przy budynku wielorodzinnym i każdy wystawi inną liczbę worków</w:t>
      </w:r>
      <w:r w:rsidR="00E24043">
        <w:t xml:space="preserve">? </w:t>
      </w:r>
    </w:p>
    <w:p w14:paraId="522D5D03" w14:textId="5324597C" w:rsidR="00883946" w:rsidRDefault="00883946" w:rsidP="005A5CDA">
      <w:pPr>
        <w:ind w:left="567" w:hanging="567"/>
        <w:jc w:val="both"/>
      </w:pPr>
      <w:r w:rsidRPr="006E389E">
        <w:rPr>
          <w:b/>
          <w:bCs/>
        </w:rPr>
        <w:t>Prezes PGK Fabianki</w:t>
      </w:r>
      <w:r>
        <w:t xml:space="preserve"> – poinformował, że wspólnota powinna sobie ufać.</w:t>
      </w:r>
    </w:p>
    <w:p w14:paraId="3489C024" w14:textId="777BECE0" w:rsidR="00883946" w:rsidRDefault="00883946" w:rsidP="005A5CDA">
      <w:pPr>
        <w:ind w:left="567" w:hanging="567"/>
        <w:jc w:val="both"/>
      </w:pPr>
      <w:r>
        <w:rPr>
          <w:b/>
          <w:bCs/>
        </w:rPr>
        <w:t xml:space="preserve">Radna Szczepańska Ewa </w:t>
      </w:r>
      <w:r>
        <w:t>– dodała, że widać, iż Prezes nigdy nie mieszkał w bloku. Nikt osobiście nie będzie pilnował sąsiadów ile wystawiają. Nie pogodzi się to bo jedni mają działkę, a inni nie.</w:t>
      </w:r>
    </w:p>
    <w:p w14:paraId="5562515F" w14:textId="0EB63E9E" w:rsidR="00371890" w:rsidRDefault="00371890" w:rsidP="005A5CDA">
      <w:pPr>
        <w:ind w:left="567" w:hanging="567"/>
        <w:jc w:val="both"/>
      </w:pPr>
      <w:r w:rsidRPr="006E389E">
        <w:rPr>
          <w:b/>
          <w:bCs/>
        </w:rPr>
        <w:t xml:space="preserve">Radny Znajmiecki </w:t>
      </w:r>
      <w:r w:rsidR="006E389E" w:rsidRPr="006E389E">
        <w:rPr>
          <w:b/>
          <w:bCs/>
        </w:rPr>
        <w:t>Marian</w:t>
      </w:r>
      <w:r w:rsidR="006E389E">
        <w:t xml:space="preserve"> </w:t>
      </w:r>
      <w:r>
        <w:t xml:space="preserve">– stwierdził, że skoro każdy ma prawo do trzech worków bezpłatnie odstawić to i tak wszyscy przecież nie mają działek swoich prywatnych na których produkują odpady zielone. </w:t>
      </w:r>
    </w:p>
    <w:p w14:paraId="3936F194" w14:textId="3239C22C" w:rsidR="00371890" w:rsidRPr="006E389E" w:rsidRDefault="00371890" w:rsidP="001D4F95">
      <w:pPr>
        <w:ind w:left="567" w:hanging="567"/>
        <w:jc w:val="both"/>
        <w:rPr>
          <w:b/>
          <w:bCs/>
        </w:rPr>
      </w:pPr>
      <w:r w:rsidRPr="006E389E">
        <w:rPr>
          <w:b/>
          <w:bCs/>
        </w:rPr>
        <w:t xml:space="preserve">Kierownik Marciniak </w:t>
      </w:r>
      <w:r w:rsidRPr="00883946">
        <w:t xml:space="preserve">– </w:t>
      </w:r>
      <w:r w:rsidR="008E76E8" w:rsidRPr="00883946">
        <w:t xml:space="preserve">nadmienił, że </w:t>
      </w:r>
      <w:r w:rsidR="00883946" w:rsidRPr="00883946">
        <w:t>to rozwiązanie przedstawione w zakresie odbioru odpadów zielonych powstało w wyniku doświadczenia z odbiorem tych odpadów przez PGK z domów jednorodzinnych.</w:t>
      </w:r>
      <w:r w:rsidR="00883946">
        <w:rPr>
          <w:b/>
          <w:bCs/>
        </w:rPr>
        <w:t xml:space="preserve"> </w:t>
      </w:r>
      <w:r w:rsidR="001D4F95" w:rsidRPr="001D4F95">
        <w:t>Dodał, że w przypadku domów wielorodzinnych nie powinno być to problemem.</w:t>
      </w:r>
      <w:r w:rsidR="001D4F95">
        <w:t xml:space="preserve"> </w:t>
      </w:r>
      <w:r w:rsidR="001D4F95" w:rsidRPr="001D4F95">
        <w:t xml:space="preserve">Za liczbę odstawianych worków odpowiada wspólnota. Poinformował, że też jest osobiście członkiem wspólnoty i to wspólnota ma podpisaną umowę na odbiór odpadów . Dodał, iż te odpady są wystawiane w kontenerach i jeżeli zostanie wystawiony dodatkowy kontener to na pewno zostanie zabrany w cenie odpadów. </w:t>
      </w:r>
    </w:p>
    <w:p w14:paraId="761A414E" w14:textId="77777777" w:rsidR="003229DF" w:rsidRDefault="003229DF" w:rsidP="005A5CDA">
      <w:pPr>
        <w:ind w:left="567" w:hanging="567"/>
        <w:jc w:val="both"/>
      </w:pPr>
      <w:r w:rsidRPr="006E389E">
        <w:rPr>
          <w:b/>
          <w:bCs/>
        </w:rPr>
        <w:t>Radna Szczepańska Ewa –</w:t>
      </w:r>
      <w:r>
        <w:t xml:space="preserve"> stwierdziła, że Kierownik myli pojęcia. Dodała, że mieszkańcy nie mają podpisanych umów z PGK na odbiór śmieci jako wspólnota tylko każdy indywidualnie. Tu nie ma nic do rzeczy wspólnota. Bo osobiście jeśli będzie wystawiała odpady to te ze swojej prywatnej działki a nie odpady z trawnika wokół bloku. Trzeba się nad tym porządnie zastanowić bo w tej chwili propozycja ta nie jest sprawiedliwa i będą kłótnie. Będąc przy głosie zapytała w sprawie worków przekazywanych mieszkańcom. Z zapisów wynika, że każdy otrzyma worek na papier, szkło, plastik i odpady BIO. </w:t>
      </w:r>
    </w:p>
    <w:p w14:paraId="68485148" w14:textId="77777777" w:rsidR="003229DF" w:rsidRDefault="003229DF" w:rsidP="005A5CDA">
      <w:pPr>
        <w:ind w:left="567" w:hanging="567"/>
        <w:jc w:val="both"/>
      </w:pPr>
      <w:r w:rsidRPr="006E389E">
        <w:rPr>
          <w:b/>
          <w:bCs/>
        </w:rPr>
        <w:t>Przewodniczący RG</w:t>
      </w:r>
      <w:r>
        <w:t xml:space="preserve"> – stwierdził, że tak wynika to z informacji. </w:t>
      </w:r>
    </w:p>
    <w:p w14:paraId="3963326A" w14:textId="77777777" w:rsidR="003229DF" w:rsidRDefault="003229DF" w:rsidP="005A5CDA">
      <w:pPr>
        <w:ind w:left="567" w:hanging="567"/>
        <w:jc w:val="both"/>
      </w:pPr>
      <w:r w:rsidRPr="006E389E">
        <w:rPr>
          <w:b/>
          <w:bCs/>
        </w:rPr>
        <w:t>Radna Szczepańska Ewa</w:t>
      </w:r>
      <w:r>
        <w:t xml:space="preserve"> – poprosiła aby tak faktycznie było, bo dzisiaj dostajemy tylko jeden lub dwa worki. Będąc przy głosie poinformowała, iż mieszkańcy skarżą się na Pana Kmieciaka na Pszoku. Ostatnio na sesji mówiliśmy o tym, że nie można wrzucać do śmieci brudnego posklejanego z cementem czy klejem styropianu do kosztów z odpadami. Mieszkańcy skarżą się bo dokładnie segregują ten styropian a kiedy Pan znalazł jeden kawałek do którego był przyklejony beton odrzucił cały worek i nie chciał go przyjąć na Pszoku. Mieszkańcy musieli zabrać ten styropian z powrotem ze sobą. Zapytała czy nie można było być grzecznym i wyrozumiałym? Należało pozwolić to mieszkańcom oczyścić i wówczas przyjąć na Pszok. A nie być zdanym na jakieś „widzimisię” Pana Kmieciaka. </w:t>
      </w:r>
    </w:p>
    <w:p w14:paraId="2D91DEA1" w14:textId="77777777" w:rsidR="003229DF" w:rsidRDefault="003229DF" w:rsidP="005A5CDA">
      <w:pPr>
        <w:ind w:left="567" w:hanging="567"/>
        <w:jc w:val="both"/>
      </w:pPr>
      <w:r w:rsidRPr="006E389E">
        <w:rPr>
          <w:b/>
          <w:bCs/>
        </w:rPr>
        <w:t>Przewodniczący RG</w:t>
      </w:r>
      <w:r>
        <w:t xml:space="preserve"> – zapytał czy są jakieś pytania do projektu uchwały? </w:t>
      </w:r>
    </w:p>
    <w:p w14:paraId="5016A353" w14:textId="77777777" w:rsidR="003229DF" w:rsidRDefault="003229DF" w:rsidP="005A5CDA">
      <w:pPr>
        <w:ind w:left="567" w:hanging="567"/>
        <w:jc w:val="both"/>
      </w:pPr>
      <w:r w:rsidRPr="00DA16DD">
        <w:rPr>
          <w:b/>
          <w:bCs/>
        </w:rPr>
        <w:t>Radny Mosakowski Wojciech</w:t>
      </w:r>
      <w:r>
        <w:t xml:space="preserve"> – wskazał, iż zasadnym byłoby zamieszczenie na stronie internetowej gminy informacji na temat składników cenotwórczych, które wpływają na cenę odpadów komunalnych. Dodał, że składniki te oczywiście nie są nigdy stałe . Często pojawiają się zapytania w tym temacie i należałoby do wiadomości mieszkańcom taką informację zamieścić </w:t>
      </w:r>
      <w:r w:rsidRPr="005A5CDA">
        <w:t xml:space="preserve">na stronie internetowej. </w:t>
      </w:r>
    </w:p>
    <w:p w14:paraId="0F848305" w14:textId="77777777" w:rsidR="003229DF" w:rsidRDefault="003229DF" w:rsidP="005A5CDA">
      <w:pPr>
        <w:ind w:left="567" w:hanging="567"/>
        <w:jc w:val="both"/>
      </w:pPr>
      <w:r w:rsidRPr="00DA16DD">
        <w:rPr>
          <w:b/>
          <w:bCs/>
        </w:rPr>
        <w:lastRenderedPageBreak/>
        <w:t xml:space="preserve">Przewodniczący RG </w:t>
      </w:r>
      <w:r>
        <w:t xml:space="preserve">– poprosił informatyka o zamieszczenie na stronie internetowej wyliczeń przedstawionych przez Kierownika Marciniaka. </w:t>
      </w:r>
    </w:p>
    <w:p w14:paraId="69A2FE74" w14:textId="77777777" w:rsidR="003229DF" w:rsidRDefault="003229DF" w:rsidP="005A5CDA">
      <w:pPr>
        <w:ind w:left="567" w:hanging="567"/>
        <w:jc w:val="both"/>
      </w:pPr>
      <w:r w:rsidRPr="006E389E">
        <w:rPr>
          <w:b/>
          <w:bCs/>
        </w:rPr>
        <w:t>Radny Zieliński Andrzej</w:t>
      </w:r>
      <w:r>
        <w:t xml:space="preserve"> – poprosił o  wyjaśnienie czy w przypadku gdy będzie miał 10 worków odpadów zielonych to zostaną one zabrane wszystkie?</w:t>
      </w:r>
    </w:p>
    <w:p w14:paraId="2D08855A" w14:textId="77777777" w:rsidR="003229DF" w:rsidRDefault="003229DF" w:rsidP="005A5CDA">
      <w:pPr>
        <w:ind w:left="567" w:hanging="567"/>
        <w:jc w:val="both"/>
      </w:pPr>
      <w:r w:rsidRPr="00E01FBB">
        <w:rPr>
          <w:b/>
        </w:rPr>
        <w:t>Przewodniczący RG</w:t>
      </w:r>
      <w:r>
        <w:t xml:space="preserve"> – stwierdził, że zostanie zabranych 10 worków i otrzyma radny fakturę za odbiór odpadów zielonych. </w:t>
      </w:r>
    </w:p>
    <w:p w14:paraId="3AF0A609" w14:textId="77777777" w:rsidR="003229DF" w:rsidRDefault="003229DF" w:rsidP="005A5CDA">
      <w:pPr>
        <w:ind w:left="567" w:hanging="567"/>
        <w:jc w:val="both"/>
      </w:pPr>
      <w:r w:rsidRPr="00E01FBB">
        <w:rPr>
          <w:b/>
        </w:rPr>
        <w:t>Prezes PGK</w:t>
      </w:r>
      <w:r>
        <w:t xml:space="preserve"> – dodał, iż będzie wystawiona faktura .</w:t>
      </w:r>
    </w:p>
    <w:p w14:paraId="3D1E8707" w14:textId="77777777" w:rsidR="003229DF" w:rsidRDefault="003229DF" w:rsidP="005A5CDA">
      <w:pPr>
        <w:ind w:left="567" w:hanging="567"/>
        <w:jc w:val="both"/>
      </w:pPr>
      <w:r w:rsidRPr="00E01FBB">
        <w:rPr>
          <w:b/>
        </w:rPr>
        <w:t>Radny Błaszczyk Włodzimierz</w:t>
      </w:r>
      <w:r>
        <w:t xml:space="preserve"> – zapytał jak rozwiązać ten temat w przypadku 157 rodzin? Do chwili obecnej mieszkańcy spółdzielni nie otrzymali żadnych worków. Jak też będzie z odpadami zielonymi?</w:t>
      </w:r>
    </w:p>
    <w:p w14:paraId="572EF6A0" w14:textId="24C3AE28" w:rsidR="003229DF" w:rsidRDefault="003229DF" w:rsidP="005A5CDA">
      <w:pPr>
        <w:ind w:left="567" w:hanging="567"/>
        <w:jc w:val="both"/>
      </w:pPr>
      <w:r w:rsidRPr="00E01FBB">
        <w:rPr>
          <w:b/>
        </w:rPr>
        <w:t>Kierownik Marciniak</w:t>
      </w:r>
      <w:r>
        <w:t xml:space="preserve"> – poinformował, że do tej pory spółdzielnie wystawiały odpady zielone </w:t>
      </w:r>
      <w:r w:rsidR="001D4F95">
        <w:t xml:space="preserve">                             </w:t>
      </w:r>
      <w:r>
        <w:t>w kontenerach.</w:t>
      </w:r>
    </w:p>
    <w:p w14:paraId="3FB84539" w14:textId="77777777" w:rsidR="003229DF" w:rsidRDefault="003229DF" w:rsidP="005A5CDA">
      <w:pPr>
        <w:ind w:left="567" w:hanging="567"/>
        <w:jc w:val="both"/>
      </w:pPr>
      <w:r w:rsidRPr="00E01FBB">
        <w:rPr>
          <w:b/>
        </w:rPr>
        <w:t>Ra</w:t>
      </w:r>
      <w:r>
        <w:rPr>
          <w:b/>
        </w:rPr>
        <w:t>d</w:t>
      </w:r>
      <w:r w:rsidRPr="00E01FBB">
        <w:rPr>
          <w:b/>
        </w:rPr>
        <w:t>ny Błaszczyk</w:t>
      </w:r>
      <w:r>
        <w:t xml:space="preserve"> </w:t>
      </w:r>
      <w:r w:rsidRPr="00E01FBB">
        <w:rPr>
          <w:b/>
        </w:rPr>
        <w:t>Włodzimierz</w:t>
      </w:r>
      <w:r>
        <w:t xml:space="preserve"> – zapytał czy spółdzielnia dostanie dodatkowy kontener na odpady zielone?</w:t>
      </w:r>
    </w:p>
    <w:p w14:paraId="1B44612B" w14:textId="77777777" w:rsidR="003229DF" w:rsidRDefault="003229DF" w:rsidP="005A5CDA">
      <w:pPr>
        <w:ind w:left="567" w:hanging="567"/>
        <w:jc w:val="both"/>
      </w:pPr>
      <w:r w:rsidRPr="00E01FBB">
        <w:rPr>
          <w:b/>
        </w:rPr>
        <w:t>Kierownik Marciniak</w:t>
      </w:r>
      <w:r>
        <w:t xml:space="preserve"> – wyjaśnił, że zapewnienie kontenera należy do spółdzielni.</w:t>
      </w:r>
    </w:p>
    <w:p w14:paraId="295070B6" w14:textId="77777777" w:rsidR="003229DF" w:rsidRDefault="003229DF" w:rsidP="005A5CDA">
      <w:pPr>
        <w:ind w:left="567" w:hanging="567"/>
        <w:jc w:val="both"/>
      </w:pPr>
      <w:r w:rsidRPr="00E01FBB">
        <w:rPr>
          <w:b/>
        </w:rPr>
        <w:t>Radny Błaszczyk Włodzimierz</w:t>
      </w:r>
      <w:r>
        <w:t xml:space="preserve"> – stwierdził, że indywidualni dostają worki na śmieci za darmo a spółdzielnia płaci 4.000 zł za śmieci i nie może dostać za darmo kontenera na odpady zielone. Mieszkańcy płacą jak indywidualni a nigdy za darmo żadnych worków nie dostawali.</w:t>
      </w:r>
    </w:p>
    <w:p w14:paraId="0E00B18A" w14:textId="77777777" w:rsidR="003229DF" w:rsidRDefault="003229DF" w:rsidP="005A5CDA">
      <w:pPr>
        <w:ind w:left="567" w:hanging="567"/>
        <w:jc w:val="both"/>
      </w:pPr>
      <w:r w:rsidRPr="00B83804">
        <w:rPr>
          <w:b/>
        </w:rPr>
        <w:t>Kierownik Marciniak</w:t>
      </w:r>
      <w:r>
        <w:t xml:space="preserve"> – poinformował, że osobiście też jest mieszkańcem wspólnoty i nigdy bezpłatnych worków na śmieci nie otrzymuje. Dodał, iż można oczywiście pójść w tym kierunku, że będziemy rozdawać za darmo worki na śmieci i kontenery ale to wówczas będzie zmuszało nas do podniesienia ceny odpadów do 28 zł lub 30 zł. Wówczas starczy na wszystko. </w:t>
      </w:r>
    </w:p>
    <w:p w14:paraId="4BA7B02F" w14:textId="77777777" w:rsidR="003229DF" w:rsidRDefault="003229DF" w:rsidP="005A5CDA">
      <w:pPr>
        <w:ind w:left="567" w:hanging="567"/>
        <w:jc w:val="both"/>
      </w:pPr>
      <w:r w:rsidRPr="00B83804">
        <w:rPr>
          <w:b/>
        </w:rPr>
        <w:t>Radny Błaszczyk Włodzimierz</w:t>
      </w:r>
      <w:r>
        <w:t xml:space="preserve"> – stwierdził, że teraz rozdaje się worki dla indywidualnych gospodarstw a dlaczego mieszkańcy wspólnot mają być pokrzywdzeni? Zapytał dlaczego nie można raz na rok czy dwa  kupić takiego kontenera?</w:t>
      </w:r>
    </w:p>
    <w:p w14:paraId="7B1EC5A0" w14:textId="77777777" w:rsidR="003229DF" w:rsidRDefault="003229DF" w:rsidP="005A5CDA">
      <w:pPr>
        <w:ind w:left="567" w:hanging="567"/>
        <w:jc w:val="both"/>
      </w:pPr>
      <w:r w:rsidRPr="00B83804">
        <w:rPr>
          <w:b/>
        </w:rPr>
        <w:t>Prezes PGK</w:t>
      </w:r>
      <w:r>
        <w:t xml:space="preserve"> – wyjaśnił, że tych worków na odpady BIO nie rozdajemy za darmo. Mieszkańcy kupują je od nas.</w:t>
      </w:r>
    </w:p>
    <w:p w14:paraId="6690810F" w14:textId="77777777" w:rsidR="003229DF" w:rsidRDefault="003229DF" w:rsidP="005A5CDA">
      <w:pPr>
        <w:ind w:left="567" w:hanging="567"/>
        <w:jc w:val="both"/>
      </w:pPr>
      <w:r w:rsidRPr="00B83804">
        <w:rPr>
          <w:b/>
        </w:rPr>
        <w:t>Przewodniczący RG</w:t>
      </w:r>
      <w:r>
        <w:t xml:space="preserve"> – stwierdził, że jest to w ramach naszej opłaty za śmieci.</w:t>
      </w:r>
    </w:p>
    <w:p w14:paraId="50B4190E" w14:textId="77777777" w:rsidR="003229DF" w:rsidRDefault="003229DF" w:rsidP="005A5CDA">
      <w:pPr>
        <w:ind w:left="567" w:hanging="567"/>
        <w:jc w:val="both"/>
      </w:pPr>
      <w:r w:rsidRPr="00B83804">
        <w:rPr>
          <w:b/>
        </w:rPr>
        <w:t>Radny Błaszczyk Włodzimierz</w:t>
      </w:r>
      <w:r>
        <w:t xml:space="preserve"> – dodał, że tej 21 zł na osobę. Prawda?</w:t>
      </w:r>
    </w:p>
    <w:p w14:paraId="28320A8D" w14:textId="77777777" w:rsidR="003229DF" w:rsidRDefault="003229DF" w:rsidP="005A5CDA">
      <w:pPr>
        <w:ind w:left="567" w:hanging="567"/>
        <w:jc w:val="both"/>
      </w:pPr>
      <w:r w:rsidRPr="00B83804">
        <w:rPr>
          <w:b/>
        </w:rPr>
        <w:t>Prezes PGK</w:t>
      </w:r>
      <w:r>
        <w:t xml:space="preserve"> – wyjaśnił, że składową tej opłaty jest cena worka.</w:t>
      </w:r>
    </w:p>
    <w:p w14:paraId="22CB7C3F" w14:textId="77777777" w:rsidR="003229DF" w:rsidRDefault="003229DF" w:rsidP="005A5CDA">
      <w:pPr>
        <w:ind w:left="567" w:hanging="567"/>
        <w:jc w:val="both"/>
      </w:pPr>
      <w:r w:rsidRPr="00B83804">
        <w:rPr>
          <w:b/>
        </w:rPr>
        <w:t>Kierownik Marciniak</w:t>
      </w:r>
      <w:r>
        <w:t xml:space="preserve"> – powtórzył, iż możemy kupować worki mieszkańcom lecz musi rada ustalić wyższą stawkę.</w:t>
      </w:r>
    </w:p>
    <w:p w14:paraId="736A3920" w14:textId="77777777" w:rsidR="003229DF" w:rsidRDefault="003229DF" w:rsidP="005A5CDA">
      <w:pPr>
        <w:ind w:left="567" w:hanging="567"/>
        <w:jc w:val="both"/>
      </w:pPr>
      <w:r w:rsidRPr="00B83804">
        <w:rPr>
          <w:b/>
        </w:rPr>
        <w:t>Radna Ewa Szczepańska</w:t>
      </w:r>
      <w:r>
        <w:t xml:space="preserve"> – stwierdziła, że w przypadku gdy nie będą mieszkańcy dostawali tyle worków ile powinni to będą wyrzucać śmieci w lesie. W rezultacie gmina będzie musiała to sprzątać.</w:t>
      </w:r>
    </w:p>
    <w:p w14:paraId="4D1E8253" w14:textId="77777777" w:rsidR="003229DF" w:rsidRDefault="003229DF" w:rsidP="005A5CDA">
      <w:pPr>
        <w:ind w:left="567" w:hanging="567"/>
        <w:jc w:val="both"/>
      </w:pPr>
      <w:r w:rsidRPr="00B83804">
        <w:rPr>
          <w:b/>
        </w:rPr>
        <w:t>Prezes PGK</w:t>
      </w:r>
      <w:r>
        <w:t xml:space="preserve"> – poinformował, iż Przedsiębiorstwo nie ma z tego tytułu żadnego zysku i robi to po kosztach.</w:t>
      </w:r>
    </w:p>
    <w:p w14:paraId="267A942E" w14:textId="77777777" w:rsidR="003229DF" w:rsidRDefault="003229DF" w:rsidP="005A5CDA">
      <w:pPr>
        <w:ind w:left="567" w:hanging="567"/>
        <w:jc w:val="both"/>
      </w:pPr>
      <w:r w:rsidRPr="00B83804">
        <w:rPr>
          <w:b/>
        </w:rPr>
        <w:t>Wiceprzewodniczący Falkowski Kazimierz</w:t>
      </w:r>
      <w:r>
        <w:t xml:space="preserve"> – stwierdził, iż jego zdaniem powinna rada spróbować to w takiej wersji jak przedstawiono a po kilku miesiącach stwierdzimy co dalej z odpadami. Nie posiadamy dzisiaj wiedzy na temat jak to dalej będzie. </w:t>
      </w:r>
    </w:p>
    <w:p w14:paraId="47935D03" w14:textId="4FB903B9" w:rsidR="003229DF" w:rsidRDefault="003229DF" w:rsidP="005A5CDA">
      <w:pPr>
        <w:ind w:left="567" w:hanging="567"/>
        <w:jc w:val="both"/>
      </w:pPr>
      <w:r w:rsidRPr="00B83804">
        <w:rPr>
          <w:b/>
        </w:rPr>
        <w:lastRenderedPageBreak/>
        <w:t>Przewodniczący RG</w:t>
      </w:r>
      <w:r>
        <w:t xml:space="preserve"> – nadmienił, iż rozumie radnego Błaszczyka i nie wie jak rozwiązać ten problem </w:t>
      </w:r>
      <w:r w:rsidR="001D4F95">
        <w:t xml:space="preserve">              </w:t>
      </w:r>
      <w:r>
        <w:t>w przypadku wspólnot. Dodał, iż stara się być obiektywny. Mieszkańcy w cenie śmieci płacą za worki. Gdybyśmy mieli dziś zadeklarować tym mieszkańcom te 170 worków to są dodatkowe koszty. Poinformował, iż nie wie czy dobrym też rozwiązaniem jest zakup kontenera.</w:t>
      </w:r>
    </w:p>
    <w:p w14:paraId="7B640DAF" w14:textId="105D3D90" w:rsidR="003229DF" w:rsidRDefault="003229DF" w:rsidP="005A5CDA">
      <w:pPr>
        <w:ind w:left="567" w:hanging="567"/>
        <w:jc w:val="both"/>
      </w:pPr>
      <w:r w:rsidRPr="00B83804">
        <w:rPr>
          <w:b/>
        </w:rPr>
        <w:t>Skarbnik Gminy</w:t>
      </w:r>
      <w:r>
        <w:t xml:space="preserve"> – stwierdziła, iż chciałaby zabrać głos jako mieszkaniec gminy. Poinformowała, </w:t>
      </w:r>
      <w:r w:rsidR="001D4F95">
        <w:t xml:space="preserve">                        </w:t>
      </w:r>
      <w:r>
        <w:t>iż zakupiła kontener na odpady zielone za kwotę 900 zł a teraz mówi się o tym, że nie możemy go używać. Mamy składować te odpady w workach.</w:t>
      </w:r>
    </w:p>
    <w:p w14:paraId="486DEB5C" w14:textId="77777777" w:rsidR="003229DF" w:rsidRDefault="003229DF" w:rsidP="005A5CDA">
      <w:pPr>
        <w:ind w:left="567" w:hanging="567"/>
        <w:jc w:val="both"/>
      </w:pPr>
      <w:r w:rsidRPr="00B83804">
        <w:rPr>
          <w:b/>
        </w:rPr>
        <w:t>Radna Ewa Szczepańska</w:t>
      </w:r>
      <w:r>
        <w:t xml:space="preserve"> – stwierdziła, że odpady BIO to nie tylko trawa ale i odpadki, obierki z jarzyn. Dodała, że nie chce na działce stawiać jakiegoś kontenera.</w:t>
      </w:r>
    </w:p>
    <w:p w14:paraId="3BEAFAC5" w14:textId="77777777" w:rsidR="003229DF" w:rsidRDefault="003229DF" w:rsidP="005A5CDA">
      <w:pPr>
        <w:ind w:left="567" w:hanging="567"/>
        <w:jc w:val="both"/>
      </w:pPr>
      <w:r w:rsidRPr="00B83804">
        <w:rPr>
          <w:b/>
        </w:rPr>
        <w:t>Prezes PGK</w:t>
      </w:r>
      <w:r>
        <w:t xml:space="preserve"> – dodał, że teraz mówimy o BIO (trawie). Nie o obierkach. Jest Związek Działkowców i oni mają podpisaną umowę jako firma na odbiór takich odpadów. </w:t>
      </w:r>
    </w:p>
    <w:p w14:paraId="40A322F2" w14:textId="77777777" w:rsidR="003229DF" w:rsidRDefault="003229DF" w:rsidP="005A5CDA">
      <w:pPr>
        <w:ind w:left="567" w:hanging="567"/>
        <w:jc w:val="both"/>
      </w:pPr>
      <w:r w:rsidRPr="00B83804">
        <w:rPr>
          <w:b/>
        </w:rPr>
        <w:t>Radna Ewa Szczepańska</w:t>
      </w:r>
      <w:r>
        <w:t xml:space="preserve"> – stwierdziła, iż nie jest to do końca przemyślane.</w:t>
      </w:r>
    </w:p>
    <w:p w14:paraId="4D806D6A" w14:textId="66000D5E" w:rsidR="003229DF" w:rsidRDefault="003229DF" w:rsidP="005A5CDA">
      <w:pPr>
        <w:ind w:left="567" w:hanging="567"/>
        <w:jc w:val="both"/>
      </w:pPr>
      <w:r w:rsidRPr="00B83804">
        <w:rPr>
          <w:b/>
        </w:rPr>
        <w:t>Ra</w:t>
      </w:r>
      <w:r>
        <w:rPr>
          <w:b/>
        </w:rPr>
        <w:t>d</w:t>
      </w:r>
      <w:r w:rsidRPr="00B83804">
        <w:rPr>
          <w:b/>
        </w:rPr>
        <w:t>ny Błaszczyk Włodzimierz</w:t>
      </w:r>
      <w:r>
        <w:t xml:space="preserve"> – nadmienił, iż twierdzi się, że ustawa zabrania zakupu pojemników </w:t>
      </w:r>
      <w:r w:rsidR="001D4F95">
        <w:t xml:space="preserve">                   </w:t>
      </w:r>
      <w:r>
        <w:t xml:space="preserve">z funduszy gminnych. Niestosowne jest chyba powoływanie się sztywno na ustawę. </w:t>
      </w:r>
    </w:p>
    <w:p w14:paraId="52F24AA2" w14:textId="77777777" w:rsidR="003229DF" w:rsidRDefault="003229DF" w:rsidP="005A5CDA">
      <w:pPr>
        <w:ind w:left="567" w:hanging="567"/>
        <w:jc w:val="both"/>
      </w:pPr>
      <w:r w:rsidRPr="00B83804">
        <w:rPr>
          <w:b/>
        </w:rPr>
        <w:t>Kierownik PGK</w:t>
      </w:r>
      <w:r>
        <w:t xml:space="preserve"> – dodał, iż radny jako prezes spółdzielni ma obowiązek zapewnić mieszkańcom taki kontener.</w:t>
      </w:r>
    </w:p>
    <w:p w14:paraId="3425FB80" w14:textId="77777777" w:rsidR="003229DF" w:rsidRDefault="003229DF" w:rsidP="005A5CDA">
      <w:pPr>
        <w:ind w:left="567" w:hanging="567"/>
        <w:jc w:val="both"/>
      </w:pPr>
      <w:r w:rsidRPr="00B83804">
        <w:rPr>
          <w:b/>
        </w:rPr>
        <w:t>Radny Błaszczyk Włodzimierz</w:t>
      </w:r>
      <w:r>
        <w:t xml:space="preserve"> – stwierdził, iż tego nie rozumie. </w:t>
      </w:r>
    </w:p>
    <w:p w14:paraId="302E1E64" w14:textId="77777777" w:rsidR="003229DF" w:rsidRDefault="003229DF" w:rsidP="005A5CDA">
      <w:pPr>
        <w:ind w:left="567" w:hanging="567"/>
        <w:jc w:val="both"/>
      </w:pPr>
      <w:r w:rsidRPr="00B83804">
        <w:rPr>
          <w:b/>
        </w:rPr>
        <w:t>Kierownik Marciniak</w:t>
      </w:r>
      <w:r>
        <w:t xml:space="preserve"> – nadmienił, iż w przypadku gdy jest nieruchomość niezamieszkała to jest to odbierane na innych zasadach. Dodał, iż pytał Prezesa czy były trudności z odbiorem odpadów lecz poinformował, że nie było. </w:t>
      </w:r>
    </w:p>
    <w:p w14:paraId="7450A157" w14:textId="77777777" w:rsidR="003229DF" w:rsidRDefault="003229DF" w:rsidP="005A5CDA">
      <w:pPr>
        <w:ind w:left="567" w:hanging="567"/>
        <w:jc w:val="both"/>
      </w:pPr>
      <w:r w:rsidRPr="00B83804">
        <w:rPr>
          <w:b/>
        </w:rPr>
        <w:t>Prezes PGK</w:t>
      </w:r>
      <w:r>
        <w:t xml:space="preserve"> – stwierdził, iż do tej pory nie było uwag i skarg w zakresie odpadów zielonych.</w:t>
      </w:r>
    </w:p>
    <w:p w14:paraId="544A7D97" w14:textId="77777777" w:rsidR="003229DF" w:rsidRDefault="003229DF" w:rsidP="005A5CDA">
      <w:pPr>
        <w:ind w:left="567" w:hanging="567"/>
        <w:jc w:val="both"/>
      </w:pPr>
      <w:r w:rsidRPr="00B83804">
        <w:rPr>
          <w:b/>
        </w:rPr>
        <w:t>Radna Ewa Szczepańska</w:t>
      </w:r>
      <w:r>
        <w:t xml:space="preserve"> – zaznaczyła, że do tej pory były one zabierane za darmo to nie było skarg. Teraz za nadmiar worków trzeba będzie zapłacić to i pojawią się problemy.</w:t>
      </w:r>
    </w:p>
    <w:p w14:paraId="48C0F4C7" w14:textId="77777777" w:rsidR="003229DF" w:rsidRDefault="003229DF" w:rsidP="005A5CDA">
      <w:pPr>
        <w:ind w:left="567" w:hanging="567"/>
        <w:jc w:val="both"/>
      </w:pPr>
      <w:r w:rsidRPr="00B83804">
        <w:rPr>
          <w:b/>
        </w:rPr>
        <w:t>Radny Mosakowski Wojciech</w:t>
      </w:r>
      <w:r>
        <w:t xml:space="preserve"> – zaproponował aby zakupić te kontenery ze środków sołeckich jeśli nie można zakupić ich ze środków gminy.</w:t>
      </w:r>
    </w:p>
    <w:p w14:paraId="2D7B57DA" w14:textId="77777777" w:rsidR="003229DF" w:rsidRDefault="003229DF" w:rsidP="005A5CDA">
      <w:pPr>
        <w:ind w:left="567" w:hanging="567"/>
        <w:jc w:val="both"/>
      </w:pPr>
      <w:r w:rsidRPr="00B83804">
        <w:rPr>
          <w:b/>
        </w:rPr>
        <w:t>Skarbnik Gminy</w:t>
      </w:r>
      <w:r>
        <w:t xml:space="preserve"> – wyjaśniła, iż nie jest to możliwe ze środków funduszu sołeckiego.</w:t>
      </w:r>
    </w:p>
    <w:p w14:paraId="6FE60CB3" w14:textId="77777777" w:rsidR="003229DF" w:rsidRDefault="003229DF" w:rsidP="005A5CDA">
      <w:pPr>
        <w:ind w:left="567" w:hanging="567"/>
        <w:jc w:val="both"/>
      </w:pPr>
      <w:r w:rsidRPr="00B83804">
        <w:rPr>
          <w:b/>
        </w:rPr>
        <w:t>Prezes PGK</w:t>
      </w:r>
      <w:r>
        <w:t xml:space="preserve"> – stwierdził, iż od dłuższego czasu zna problem Spółdzielni Ogrodnik więc uda się stopniowo wypracować jakiś system.</w:t>
      </w:r>
    </w:p>
    <w:p w14:paraId="67822C4E" w14:textId="6612FCAF" w:rsidR="003229DF" w:rsidRDefault="003229DF" w:rsidP="005A5CDA">
      <w:pPr>
        <w:ind w:left="567" w:hanging="567"/>
        <w:jc w:val="both"/>
      </w:pPr>
      <w:r w:rsidRPr="00B83804">
        <w:rPr>
          <w:b/>
        </w:rPr>
        <w:t>Radna Ewa Szczepańska</w:t>
      </w:r>
      <w:r>
        <w:t xml:space="preserve"> – zapytała jak zostaną uregulowane sprawy odpadów u tych mieszkańców, którzy nie mają do tej pory podpisanych umów na odbiór odpadów komunalnych? Dodała,</w:t>
      </w:r>
      <w:r w:rsidR="005A5CDA">
        <w:t xml:space="preserve">                    </w:t>
      </w:r>
      <w:r>
        <w:t xml:space="preserve"> iż problem ten wielokrotnie poruszała lecz do chwili obecnej nie zostało to uporządkowane.</w:t>
      </w:r>
    </w:p>
    <w:p w14:paraId="07EAA127" w14:textId="77777777" w:rsidR="003229DF" w:rsidRDefault="003229DF" w:rsidP="005A5CDA">
      <w:pPr>
        <w:ind w:left="567" w:hanging="567"/>
        <w:jc w:val="both"/>
      </w:pPr>
      <w:r w:rsidRPr="004E751D">
        <w:rPr>
          <w:b/>
        </w:rPr>
        <w:t>Kierownik Marciniak</w:t>
      </w:r>
      <w:r>
        <w:t xml:space="preserve"> – poinformował, iż prowadzone były działania w celu wyeliminowania takich praktyk. Na bieżąco współpracujemy z ewidencją ludności. Staramy się wyłapywać takie przypadki. Dodał, iż prosi się o zgłaszanie widomych przypadku do sprawdzenia.</w:t>
      </w:r>
    </w:p>
    <w:p w14:paraId="4F350F76" w14:textId="77777777" w:rsidR="003229DF" w:rsidRDefault="003229DF" w:rsidP="005A5CDA">
      <w:pPr>
        <w:ind w:left="567" w:hanging="567"/>
        <w:jc w:val="both"/>
      </w:pPr>
      <w:r w:rsidRPr="004E751D">
        <w:rPr>
          <w:b/>
        </w:rPr>
        <w:t>Radna Ewa Szczepańska</w:t>
      </w:r>
      <w:r>
        <w:t xml:space="preserve"> – nadmieniła, iż nie liczyłaby na donosy na sąsiadów. Wskazała, że nie jest chyba wielkim problemem sprawdzenie wszystkich posesji po kolei.</w:t>
      </w:r>
    </w:p>
    <w:p w14:paraId="419F07D8" w14:textId="77777777" w:rsidR="003229DF" w:rsidRDefault="003229DF" w:rsidP="005A5CDA">
      <w:pPr>
        <w:ind w:left="567" w:hanging="567"/>
        <w:jc w:val="both"/>
      </w:pPr>
      <w:r w:rsidRPr="004E751D">
        <w:rPr>
          <w:b/>
        </w:rPr>
        <w:t>Kierownik Marciniak</w:t>
      </w:r>
      <w:r>
        <w:t xml:space="preserve"> – nadmienił, że nie posiadamy kadry czy strażnika gminnego, który miałby takie czynności wykonywać.</w:t>
      </w:r>
    </w:p>
    <w:p w14:paraId="0CFCCB7A" w14:textId="1FB32AF7" w:rsidR="003229DF" w:rsidRDefault="003229DF" w:rsidP="005A5CDA">
      <w:pPr>
        <w:ind w:left="567" w:hanging="567"/>
        <w:jc w:val="both"/>
      </w:pPr>
      <w:r w:rsidRPr="004E751D">
        <w:rPr>
          <w:b/>
        </w:rPr>
        <w:t>Prezes PGK</w:t>
      </w:r>
      <w:r>
        <w:t xml:space="preserve"> – poinformował, że teraz będzie chodził zespół kontrolny z PGK i sprawdzał korzystanie </w:t>
      </w:r>
      <w:r w:rsidR="001D4F95">
        <w:t xml:space="preserve">               </w:t>
      </w:r>
      <w:r>
        <w:t xml:space="preserve">z kanalizacji i wodociągu. Można wówczas przy okazji sprawdzić opłaty na odbiór odpadów.    </w:t>
      </w:r>
    </w:p>
    <w:p w14:paraId="5916D146" w14:textId="77777777" w:rsidR="003229DF" w:rsidRDefault="003229DF" w:rsidP="005A5CDA">
      <w:pPr>
        <w:ind w:left="567" w:hanging="567"/>
        <w:jc w:val="both"/>
      </w:pPr>
      <w:r w:rsidRPr="004E751D">
        <w:rPr>
          <w:b/>
        </w:rPr>
        <w:lastRenderedPageBreak/>
        <w:t>Radny Błaszczyk Włodzimierz</w:t>
      </w:r>
      <w:r>
        <w:t xml:space="preserve"> – zgłosił wniosek o 5minut przerwy w obradach.</w:t>
      </w:r>
    </w:p>
    <w:p w14:paraId="5B674EFB" w14:textId="77777777" w:rsidR="003229DF" w:rsidRPr="004E751D" w:rsidRDefault="003229DF" w:rsidP="005A5CDA">
      <w:pPr>
        <w:jc w:val="both"/>
        <w:rPr>
          <w:b/>
        </w:rPr>
      </w:pPr>
      <w:r w:rsidRPr="004E751D">
        <w:rPr>
          <w:b/>
        </w:rPr>
        <w:t>W wyniku przeprowadzonego głosowania imiennego 14 za, 1 przeciw, 0 wstrzymujących się rada Gminy wyraziła zgodę na przerwę w obradach.</w:t>
      </w:r>
    </w:p>
    <w:p w14:paraId="254DEA3F" w14:textId="77777777" w:rsidR="003229DF" w:rsidRPr="004E751D" w:rsidRDefault="003229DF" w:rsidP="005A5CDA">
      <w:pPr>
        <w:ind w:left="567" w:hanging="567"/>
        <w:jc w:val="both"/>
        <w:rPr>
          <w:b/>
        </w:rPr>
      </w:pPr>
      <w:r w:rsidRPr="004E751D">
        <w:rPr>
          <w:b/>
        </w:rPr>
        <w:t>5 minut przerwy.</w:t>
      </w:r>
    </w:p>
    <w:p w14:paraId="39203E6A" w14:textId="77777777" w:rsidR="003229DF" w:rsidRDefault="003229DF" w:rsidP="005A5CDA">
      <w:pPr>
        <w:ind w:left="567" w:hanging="567"/>
        <w:jc w:val="both"/>
      </w:pPr>
      <w:r w:rsidRPr="004E751D">
        <w:rPr>
          <w:b/>
        </w:rPr>
        <w:t>Przewodniczący RG</w:t>
      </w:r>
      <w:r>
        <w:t xml:space="preserve"> – wznowił obrady XII sesji w dniu 28 lipca 2020 roku. Dodał, iż przekonany jest o tym, iż jeszcze wiele razy rada będzie dyskutowała nad odpadami komunalnymi bo jest to trudny temat. Dzisiaj trzeba wysłać uchwałę w tej sprawie do Regionalnej Izby Obrachunkowej. Zapytał czy są jeszcze jakieś zapytania w sprawie projektu uchwały?</w:t>
      </w:r>
    </w:p>
    <w:p w14:paraId="250745F2" w14:textId="77777777" w:rsidR="003229DF" w:rsidRDefault="003229DF" w:rsidP="005A5CDA">
      <w:pPr>
        <w:ind w:left="567" w:hanging="567"/>
        <w:jc w:val="both"/>
      </w:pPr>
      <w:r>
        <w:t xml:space="preserve">Brak dalszych zapytań. </w:t>
      </w:r>
    </w:p>
    <w:p w14:paraId="23131BCC" w14:textId="77777777" w:rsidR="003229DF" w:rsidRDefault="003229DF" w:rsidP="005A5CDA">
      <w:pPr>
        <w:jc w:val="both"/>
      </w:pPr>
      <w:r w:rsidRPr="00625384">
        <w:rPr>
          <w:b/>
        </w:rPr>
        <w:t>Przewodniczący Rady Gminy</w:t>
      </w:r>
      <w:r>
        <w:t xml:space="preserve"> – zarządził głosowanie.</w:t>
      </w:r>
    </w:p>
    <w:p w14:paraId="2F1E3482" w14:textId="10D00A5B" w:rsidR="003229DF" w:rsidRPr="005A5CDA" w:rsidRDefault="003229DF" w:rsidP="005A5CDA">
      <w:pPr>
        <w:autoSpaceDE w:val="0"/>
        <w:ind w:right="-567"/>
        <w:jc w:val="both"/>
        <w:rPr>
          <w:rFonts w:ascii="Calibri" w:hAnsi="Calibri" w:cs="Calibri"/>
        </w:rPr>
      </w:pPr>
      <w:r w:rsidRPr="00B94066">
        <w:rPr>
          <w:rFonts w:ascii="Calibri" w:hAnsi="Calibri" w:cs="Calibri"/>
          <w:b/>
          <w:bCs/>
          <w:color w:val="000000"/>
        </w:rPr>
        <w:t>Rada Gminy Fabianki w głosowaniu jawnym: 1</w:t>
      </w:r>
      <w:r>
        <w:rPr>
          <w:rFonts w:ascii="Calibri" w:hAnsi="Calibri" w:cs="Calibri"/>
          <w:b/>
          <w:bCs/>
          <w:color w:val="000000"/>
        </w:rPr>
        <w:t>4</w:t>
      </w:r>
      <w:r w:rsidRPr="00B94066">
        <w:rPr>
          <w:rFonts w:ascii="Calibri" w:hAnsi="Calibri" w:cs="Calibri"/>
          <w:b/>
          <w:bCs/>
          <w:color w:val="000000"/>
        </w:rPr>
        <w:t xml:space="preserve"> „za”, </w:t>
      </w:r>
      <w:r>
        <w:rPr>
          <w:rFonts w:ascii="Calibri" w:hAnsi="Calibri" w:cs="Calibri"/>
          <w:b/>
          <w:bCs/>
          <w:color w:val="000000"/>
        </w:rPr>
        <w:t>1</w:t>
      </w:r>
      <w:r w:rsidRPr="00B94066">
        <w:rPr>
          <w:rFonts w:ascii="Calibri" w:hAnsi="Calibri" w:cs="Calibri"/>
          <w:b/>
          <w:bCs/>
          <w:color w:val="000000"/>
        </w:rPr>
        <w:t xml:space="preserve"> „wstrzymujących się”, </w:t>
      </w:r>
      <w:r>
        <w:rPr>
          <w:rFonts w:ascii="Calibri" w:hAnsi="Calibri" w:cs="Calibri"/>
          <w:b/>
          <w:bCs/>
          <w:color w:val="000000"/>
        </w:rPr>
        <w:t>0 „przeciw” podjęła uchwałę Nr XII/136</w:t>
      </w:r>
      <w:r w:rsidRPr="00A97660">
        <w:rPr>
          <w:rFonts w:ascii="Calibri" w:hAnsi="Calibri" w:cs="Calibri"/>
          <w:b/>
          <w:bCs/>
          <w:color w:val="000000"/>
        </w:rPr>
        <w:t>/20</w:t>
      </w:r>
      <w:r>
        <w:rPr>
          <w:rFonts w:ascii="Calibri" w:hAnsi="Calibri" w:cs="Calibri"/>
          <w:b/>
          <w:bCs/>
          <w:color w:val="000000"/>
        </w:rPr>
        <w:t>20</w:t>
      </w:r>
      <w:r w:rsidRPr="00A97660">
        <w:rPr>
          <w:rFonts w:ascii="Calibri" w:hAnsi="Calibri" w:cs="Calibri"/>
          <w:b/>
          <w:bCs/>
          <w:color w:val="000000"/>
        </w:rPr>
        <w:t xml:space="preserve"> Rady Gminy Fabianki z dnia </w:t>
      </w:r>
      <w:r>
        <w:rPr>
          <w:rFonts w:ascii="Calibri" w:hAnsi="Calibri" w:cs="Calibri"/>
          <w:b/>
          <w:bCs/>
          <w:color w:val="000000"/>
        </w:rPr>
        <w:t>28 lipca</w:t>
      </w:r>
      <w:r w:rsidRPr="00A97660">
        <w:rPr>
          <w:rFonts w:ascii="Calibri" w:hAnsi="Calibri" w:cs="Calibri"/>
          <w:b/>
          <w:bCs/>
          <w:color w:val="000000"/>
        </w:rPr>
        <w:t xml:space="preserve"> 20</w:t>
      </w:r>
      <w:r>
        <w:rPr>
          <w:rFonts w:ascii="Calibri" w:hAnsi="Calibri" w:cs="Calibri"/>
          <w:b/>
          <w:bCs/>
          <w:color w:val="000000"/>
        </w:rPr>
        <w:t>20</w:t>
      </w:r>
      <w:r w:rsidRPr="00A97660">
        <w:rPr>
          <w:rFonts w:ascii="Calibri" w:hAnsi="Calibri" w:cs="Calibri"/>
          <w:b/>
          <w:bCs/>
          <w:color w:val="000000"/>
        </w:rPr>
        <w:t xml:space="preserve"> roku </w:t>
      </w:r>
      <w:r w:rsidRPr="00D94529">
        <w:rPr>
          <w:rFonts w:ascii="Calibri" w:hAnsi="Calibri" w:cs="Calibri"/>
          <w:b/>
          <w:bCs/>
        </w:rPr>
        <w:t>w sprawie</w:t>
      </w:r>
      <w:r>
        <w:rPr>
          <w:rFonts w:ascii="Calibri" w:hAnsi="Calibri" w:cs="Calibri"/>
        </w:rPr>
        <w:t xml:space="preserve"> </w:t>
      </w:r>
      <w:r w:rsidRPr="00625384">
        <w:rPr>
          <w:rFonts w:ascii="Calibri" w:hAnsi="Calibri" w:cs="Calibri"/>
          <w:b/>
        </w:rPr>
        <w:t xml:space="preserve">wyboru metody ustalenia wysokości opłaty za gospodarowanie odpadami komunalnymi i ustalenia stawki tej opłaty oraz zwolnienia w części z opłaty za gospodarowanie odpadami właścicieli nieruchomości zabudowanych budynkami mieszkalnymi jednorodzinnymi kompostujących w całości bioodpady stanowiące odpady komunalne </w:t>
      </w:r>
      <w:r w:rsidR="005A5CDA">
        <w:rPr>
          <w:rFonts w:ascii="Calibri" w:hAnsi="Calibri" w:cs="Calibri"/>
          <w:b/>
        </w:rPr>
        <w:t xml:space="preserve">                     </w:t>
      </w:r>
      <w:r w:rsidRPr="00625384">
        <w:rPr>
          <w:rFonts w:ascii="Calibri" w:hAnsi="Calibri" w:cs="Calibri"/>
          <w:b/>
        </w:rPr>
        <w:t>w przydomowym kompostowniku.</w:t>
      </w:r>
      <w:r w:rsidRPr="00625384">
        <w:rPr>
          <w:rFonts w:ascii="Calibri" w:hAnsi="Calibri" w:cs="Calibri"/>
        </w:rPr>
        <w:t xml:space="preserve"> </w:t>
      </w:r>
      <w:r w:rsidRPr="000B17BE">
        <w:rPr>
          <w:rFonts w:ascii="Calibri" w:hAnsi="Calibri" w:cs="Calibri"/>
          <w:i/>
          <w:iCs/>
        </w:rPr>
        <w:t>(w załączeniu wykaz imienny głosowania)</w:t>
      </w:r>
    </w:p>
    <w:p w14:paraId="287D2B0B" w14:textId="77777777" w:rsidR="005A5CDA" w:rsidRDefault="005A5CDA" w:rsidP="005A5CDA">
      <w:pPr>
        <w:autoSpaceDE w:val="0"/>
        <w:autoSpaceDN w:val="0"/>
        <w:adjustRightInd w:val="0"/>
        <w:ind w:left="567" w:right="-567" w:hanging="567"/>
        <w:jc w:val="both"/>
        <w:rPr>
          <w:rFonts w:ascii="Calibri" w:hAnsi="Calibri" w:cs="Calibri"/>
          <w:b/>
          <w:bCs/>
        </w:rPr>
      </w:pPr>
      <w:r>
        <w:rPr>
          <w:rFonts w:ascii="Calibri" w:hAnsi="Calibri" w:cs="Calibri"/>
          <w:b/>
          <w:bCs/>
        </w:rPr>
        <w:t xml:space="preserve">2) </w:t>
      </w:r>
    </w:p>
    <w:p w14:paraId="34D11912" w14:textId="2C35D6C6" w:rsidR="003229DF" w:rsidRDefault="003229DF" w:rsidP="005A5CDA">
      <w:pPr>
        <w:autoSpaceDE w:val="0"/>
        <w:autoSpaceDN w:val="0"/>
        <w:adjustRightInd w:val="0"/>
        <w:ind w:left="567" w:right="-567" w:hanging="567"/>
        <w:jc w:val="both"/>
        <w:rPr>
          <w:rFonts w:ascii="Calibri" w:hAnsi="Calibri" w:cs="Calibri"/>
          <w:b/>
          <w:bCs/>
          <w:color w:val="000000"/>
          <w:u w:val="single"/>
        </w:rPr>
      </w:pPr>
      <w:r w:rsidRPr="0098384E">
        <w:rPr>
          <w:rFonts w:ascii="Calibri" w:hAnsi="Calibri" w:cs="Calibri"/>
          <w:b/>
          <w:bCs/>
        </w:rPr>
        <w:t>Przewodniczący RG Adam Rejmak–</w:t>
      </w:r>
      <w:r w:rsidRPr="00E971D5">
        <w:rPr>
          <w:rFonts w:ascii="Calibri" w:hAnsi="Calibri" w:cs="Calibri"/>
        </w:rPr>
        <w:t xml:space="preserve"> poprosił Panią Skarbnik Gminy Fabianki o przedstawienie uchwały </w:t>
      </w:r>
      <w:r>
        <w:rPr>
          <w:rFonts w:ascii="Calibri" w:hAnsi="Calibri" w:cs="Calibri"/>
        </w:rPr>
        <w:t xml:space="preserve">             </w:t>
      </w:r>
      <w:r w:rsidRPr="00E971D5">
        <w:rPr>
          <w:rFonts w:ascii="Calibri" w:hAnsi="Calibri" w:cs="Calibri"/>
        </w:rPr>
        <w:t>w sprawie zmian do budż</w:t>
      </w:r>
      <w:r>
        <w:rPr>
          <w:rFonts w:ascii="Calibri" w:hAnsi="Calibri" w:cs="Calibri"/>
        </w:rPr>
        <w:t>etu na 2020</w:t>
      </w:r>
      <w:r w:rsidRPr="00E971D5">
        <w:rPr>
          <w:rFonts w:ascii="Calibri" w:hAnsi="Calibri" w:cs="Calibri"/>
        </w:rPr>
        <w:t>r.</w:t>
      </w:r>
      <w:r>
        <w:rPr>
          <w:rFonts w:ascii="Calibri" w:hAnsi="Calibri" w:cs="Calibri"/>
        </w:rPr>
        <w:t xml:space="preserve"> nadmienił, iż na posiedzeniu komisji przed sesją zostały  zmiany wyjaśnione.</w:t>
      </w:r>
    </w:p>
    <w:p w14:paraId="54BBAA12" w14:textId="67BE4226" w:rsidR="003229DF" w:rsidRDefault="003229DF" w:rsidP="005A5CDA">
      <w:pPr>
        <w:autoSpaceDE w:val="0"/>
        <w:ind w:left="567" w:right="-567" w:hanging="567"/>
        <w:jc w:val="both"/>
        <w:rPr>
          <w:rFonts w:ascii="Calibri" w:hAnsi="Calibri" w:cs="Calibri"/>
          <w:color w:val="FF0000"/>
        </w:rPr>
      </w:pPr>
      <w:r>
        <w:rPr>
          <w:rFonts w:ascii="Calibri" w:hAnsi="Calibri" w:cs="Calibri"/>
          <w:b/>
          <w:bCs/>
          <w:color w:val="000000"/>
        </w:rPr>
        <w:t xml:space="preserve">Skarbnik Gminy </w:t>
      </w:r>
      <w:r w:rsidRPr="00B4108F">
        <w:rPr>
          <w:rFonts w:ascii="Calibri" w:hAnsi="Calibri" w:cs="Calibri"/>
          <w:b/>
          <w:bCs/>
        </w:rPr>
        <w:t xml:space="preserve">- </w:t>
      </w:r>
      <w:r w:rsidRPr="00B4108F">
        <w:rPr>
          <w:rFonts w:ascii="Calibri" w:hAnsi="Calibri" w:cs="Calibri"/>
        </w:rPr>
        <w:t xml:space="preserve">poinformowała ,że w uchwale zmieniającej budżet zwiększamy dochody o kwotę 160.800 zł z uwagi na otrzymaną dotację celową  i otrzymaną subwencją ogólną z budżetu państwa. Zmiany </w:t>
      </w:r>
      <w:r>
        <w:rPr>
          <w:rFonts w:ascii="Calibri" w:hAnsi="Calibri" w:cs="Calibri"/>
        </w:rPr>
        <w:t xml:space="preserve"> </w:t>
      </w:r>
      <w:r w:rsidR="005A5CDA">
        <w:rPr>
          <w:rFonts w:ascii="Calibri" w:hAnsi="Calibri" w:cs="Calibri"/>
        </w:rPr>
        <w:t xml:space="preserve">              </w:t>
      </w:r>
      <w:r w:rsidRPr="00B4108F">
        <w:rPr>
          <w:rFonts w:ascii="Calibri" w:hAnsi="Calibri" w:cs="Calibri"/>
        </w:rPr>
        <w:t xml:space="preserve">w wydatkach dotyczą przeniesienia środków z funduszy sołeckich miejscowości Nowy Witoszyn </w:t>
      </w:r>
      <w:r>
        <w:rPr>
          <w:rFonts w:ascii="Calibri" w:hAnsi="Calibri" w:cs="Calibri"/>
        </w:rPr>
        <w:t xml:space="preserve">                   </w:t>
      </w:r>
      <w:r w:rsidRPr="00B4108F">
        <w:rPr>
          <w:rFonts w:ascii="Calibri" w:hAnsi="Calibri" w:cs="Calibri"/>
        </w:rPr>
        <w:t xml:space="preserve">i Skórzno. Przeniesieniem między działami inwestycji polegającej na montażu instalacji odnawialnych źródeł energii w budynkach – II edycja. </w:t>
      </w:r>
      <w:r>
        <w:rPr>
          <w:rFonts w:ascii="Calibri" w:hAnsi="Calibri" w:cs="Calibri"/>
        </w:rPr>
        <w:t xml:space="preserve">Ponadto zmiany wynikają również z podpisanej </w:t>
      </w:r>
      <w:r w:rsidR="005A5CDA">
        <w:rPr>
          <w:rFonts w:ascii="Calibri" w:hAnsi="Calibri" w:cs="Calibri"/>
        </w:rPr>
        <w:t xml:space="preserve">                                              </w:t>
      </w:r>
      <w:r>
        <w:rPr>
          <w:rFonts w:ascii="Calibri" w:hAnsi="Calibri" w:cs="Calibri"/>
        </w:rPr>
        <w:t xml:space="preserve">z Województwem Kujawsko – Pomorskim na dofinansowanie zadania ‘Budowa drogi dojazdowej </w:t>
      </w:r>
      <w:r w:rsidR="005A5CDA">
        <w:rPr>
          <w:rFonts w:ascii="Calibri" w:hAnsi="Calibri" w:cs="Calibri"/>
        </w:rPr>
        <w:t xml:space="preserve">                      </w:t>
      </w:r>
      <w:r>
        <w:rPr>
          <w:rFonts w:ascii="Calibri" w:hAnsi="Calibri" w:cs="Calibri"/>
        </w:rPr>
        <w:t>do gruntów rolnych”.</w:t>
      </w:r>
    </w:p>
    <w:p w14:paraId="3E7848E9" w14:textId="77777777" w:rsidR="003229DF" w:rsidRDefault="003229DF" w:rsidP="005A5CDA">
      <w:pPr>
        <w:autoSpaceDE w:val="0"/>
        <w:ind w:left="567" w:right="-567" w:hanging="567"/>
        <w:jc w:val="both"/>
        <w:rPr>
          <w:rFonts w:ascii="Calibri" w:hAnsi="Calibri" w:cs="Calibri"/>
          <w:color w:val="000000"/>
        </w:rPr>
      </w:pPr>
      <w:r>
        <w:rPr>
          <w:rFonts w:ascii="Calibri" w:hAnsi="Calibri" w:cs="Calibri"/>
          <w:color w:val="000000"/>
        </w:rPr>
        <w:t>Brak dyskusji.</w:t>
      </w:r>
    </w:p>
    <w:p w14:paraId="2791DA5A" w14:textId="77777777" w:rsidR="003229DF" w:rsidRDefault="003229DF" w:rsidP="005A5CDA">
      <w:pPr>
        <w:autoSpaceDE w:val="0"/>
        <w:autoSpaceDN w:val="0"/>
        <w:adjustRightInd w:val="0"/>
        <w:ind w:left="567" w:right="-567" w:hanging="567"/>
        <w:jc w:val="both"/>
        <w:rPr>
          <w:rFonts w:ascii="Calibri" w:hAnsi="Calibri" w:cs="Calibri"/>
        </w:rPr>
      </w:pPr>
      <w:r w:rsidRPr="00175322">
        <w:rPr>
          <w:rFonts w:ascii="Calibri" w:hAnsi="Calibri" w:cs="Calibri"/>
          <w:b/>
          <w:bCs/>
        </w:rPr>
        <w:t>Przewodniczący RG Adam Rejmak</w:t>
      </w:r>
      <w:r w:rsidRPr="00175322">
        <w:rPr>
          <w:rFonts w:ascii="Calibri" w:hAnsi="Calibri" w:cs="Calibri"/>
        </w:rPr>
        <w:t>– z uwagi na brak</w:t>
      </w:r>
      <w:r>
        <w:rPr>
          <w:rFonts w:ascii="Calibri" w:hAnsi="Calibri" w:cs="Calibri"/>
        </w:rPr>
        <w:t xml:space="preserve"> dyskusji</w:t>
      </w:r>
      <w:r w:rsidRPr="00175322">
        <w:rPr>
          <w:rFonts w:ascii="Calibri" w:hAnsi="Calibri" w:cs="Calibri"/>
        </w:rPr>
        <w:t xml:space="preserve"> 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 xml:space="preserve">     w sprawie zmian do budżetu na 2020r</w:t>
      </w:r>
      <w:r w:rsidRPr="00175322">
        <w:rPr>
          <w:rFonts w:ascii="Calibri" w:hAnsi="Calibri" w:cs="Calibri"/>
        </w:rPr>
        <w:t>.</w:t>
      </w:r>
    </w:p>
    <w:p w14:paraId="21728205" w14:textId="77777777" w:rsidR="003229DF" w:rsidRDefault="003229DF" w:rsidP="005A5CDA">
      <w:pPr>
        <w:autoSpaceDE w:val="0"/>
        <w:autoSpaceDN w:val="0"/>
        <w:adjustRightInd w:val="0"/>
        <w:ind w:right="-567"/>
        <w:jc w:val="both"/>
        <w:rPr>
          <w:rFonts w:ascii="Calibri" w:hAnsi="Calibri" w:cs="Calibri"/>
          <w:b/>
          <w:bCs/>
        </w:rPr>
      </w:pPr>
      <w:r w:rsidRPr="00175322">
        <w:rPr>
          <w:rFonts w:ascii="Calibri" w:hAnsi="Calibri" w:cs="Calibri"/>
          <w:b/>
          <w:bCs/>
        </w:rPr>
        <w:t xml:space="preserve">Rada Gminy Fabianki w głosowaniu jawnym: 15 „za”, 0 „wstrzymujących się”, 0 „przeciwnych” podjęła uchwałę Nr </w:t>
      </w:r>
      <w:r>
        <w:rPr>
          <w:rFonts w:ascii="Calibri" w:hAnsi="Calibri" w:cs="Calibri"/>
          <w:b/>
          <w:bCs/>
        </w:rPr>
        <w:t>XII/137/2020</w:t>
      </w:r>
      <w:r w:rsidRPr="00175322">
        <w:rPr>
          <w:rFonts w:ascii="Calibri" w:hAnsi="Calibri" w:cs="Calibri"/>
          <w:b/>
          <w:bCs/>
        </w:rPr>
        <w:t xml:space="preserve"> z dnia </w:t>
      </w:r>
      <w:r>
        <w:rPr>
          <w:rFonts w:ascii="Calibri" w:hAnsi="Calibri" w:cs="Calibri"/>
          <w:b/>
          <w:bCs/>
        </w:rPr>
        <w:t>28 lipca 2020</w:t>
      </w:r>
      <w:r w:rsidRPr="00175322">
        <w:rPr>
          <w:rFonts w:ascii="Calibri" w:hAnsi="Calibri" w:cs="Calibri"/>
          <w:b/>
          <w:bCs/>
        </w:rPr>
        <w:t xml:space="preserve"> r. w sprawie zmian do budż</w:t>
      </w:r>
      <w:r>
        <w:rPr>
          <w:rFonts w:ascii="Calibri" w:hAnsi="Calibri" w:cs="Calibri"/>
          <w:b/>
          <w:bCs/>
        </w:rPr>
        <w:t>etu na 2020</w:t>
      </w:r>
      <w:r w:rsidRPr="00175322">
        <w:rPr>
          <w:rFonts w:ascii="Calibri" w:hAnsi="Calibri" w:cs="Calibri"/>
          <w:b/>
          <w:bCs/>
        </w:rPr>
        <w:t xml:space="preserve"> r</w:t>
      </w:r>
      <w:r>
        <w:rPr>
          <w:rFonts w:ascii="Calibri" w:hAnsi="Calibri" w:cs="Calibri"/>
          <w:b/>
          <w:bCs/>
        </w:rPr>
        <w:t>.</w:t>
      </w:r>
    </w:p>
    <w:p w14:paraId="58A89E24" w14:textId="77777777" w:rsidR="005A5CDA" w:rsidRDefault="005A5CDA" w:rsidP="005A5CDA">
      <w:pPr>
        <w:autoSpaceDE w:val="0"/>
        <w:autoSpaceDN w:val="0"/>
        <w:adjustRightInd w:val="0"/>
        <w:ind w:left="567" w:right="-567" w:hanging="567"/>
        <w:jc w:val="both"/>
        <w:rPr>
          <w:rFonts w:ascii="Calibri" w:hAnsi="Calibri" w:cs="Calibri"/>
          <w:b/>
          <w:bCs/>
        </w:rPr>
      </w:pPr>
      <w:r>
        <w:rPr>
          <w:rFonts w:ascii="Calibri" w:hAnsi="Calibri" w:cs="Calibri"/>
          <w:b/>
          <w:bCs/>
        </w:rPr>
        <w:t>3)</w:t>
      </w:r>
    </w:p>
    <w:p w14:paraId="40F2ACB1" w14:textId="3E79907B" w:rsidR="003229DF" w:rsidRDefault="003229DF" w:rsidP="005A5CDA">
      <w:pPr>
        <w:autoSpaceDE w:val="0"/>
        <w:autoSpaceDN w:val="0"/>
        <w:adjustRightInd w:val="0"/>
        <w:ind w:left="567" w:right="-567" w:hanging="567"/>
        <w:jc w:val="both"/>
        <w:rPr>
          <w:rFonts w:ascii="Calibri" w:hAnsi="Calibri" w:cs="Calibri"/>
        </w:rPr>
      </w:pPr>
      <w:r w:rsidRPr="0098384E">
        <w:rPr>
          <w:rFonts w:ascii="Calibri" w:hAnsi="Calibri" w:cs="Calibri"/>
          <w:b/>
          <w:bCs/>
        </w:rPr>
        <w:t>Przewodniczący RG Adam Rejmak–</w:t>
      </w:r>
      <w:r w:rsidRPr="00E971D5">
        <w:rPr>
          <w:rFonts w:ascii="Calibri" w:hAnsi="Calibri" w:cs="Calibri"/>
        </w:rPr>
        <w:t xml:space="preserve"> poprosił </w:t>
      </w:r>
      <w:r>
        <w:rPr>
          <w:rFonts w:ascii="Calibri" w:hAnsi="Calibri" w:cs="Calibri"/>
        </w:rPr>
        <w:t>Prezesa PGK w Fabiankach</w:t>
      </w:r>
      <w:r w:rsidRPr="00E971D5">
        <w:rPr>
          <w:rFonts w:ascii="Calibri" w:hAnsi="Calibri" w:cs="Calibri"/>
        </w:rPr>
        <w:t xml:space="preserve"> o przedstawienie </w:t>
      </w:r>
      <w:r>
        <w:rPr>
          <w:rFonts w:ascii="Calibri" w:hAnsi="Calibri" w:cs="Calibri"/>
        </w:rPr>
        <w:t xml:space="preserve">projektu </w:t>
      </w:r>
      <w:r w:rsidRPr="00E971D5">
        <w:rPr>
          <w:rFonts w:ascii="Calibri" w:hAnsi="Calibri" w:cs="Calibri"/>
        </w:rPr>
        <w:t xml:space="preserve">uchwały w </w:t>
      </w:r>
      <w:r>
        <w:rPr>
          <w:rFonts w:ascii="Calibri" w:hAnsi="Calibri" w:cs="Calibri"/>
        </w:rPr>
        <w:t>sprawie regulaminu dostarczania wody i odprowadzania ścieków.</w:t>
      </w:r>
    </w:p>
    <w:p w14:paraId="38D7E8F4" w14:textId="77777777" w:rsidR="003229DF" w:rsidRPr="00B4108F" w:rsidRDefault="003229DF" w:rsidP="005A5CDA">
      <w:pPr>
        <w:autoSpaceDE w:val="0"/>
        <w:autoSpaceDN w:val="0"/>
        <w:adjustRightInd w:val="0"/>
        <w:ind w:left="567" w:right="-567" w:hanging="567"/>
        <w:jc w:val="both"/>
        <w:rPr>
          <w:rFonts w:ascii="Calibri" w:hAnsi="Calibri" w:cs="Calibri"/>
        </w:rPr>
      </w:pPr>
      <w:r w:rsidRPr="0081689A">
        <w:rPr>
          <w:rFonts w:ascii="Calibri" w:hAnsi="Calibri" w:cs="Calibri"/>
          <w:b/>
        </w:rPr>
        <w:t>Prezes PGK</w:t>
      </w:r>
      <w:r w:rsidRPr="00B4108F">
        <w:rPr>
          <w:rFonts w:ascii="Calibri" w:hAnsi="Calibri" w:cs="Calibri"/>
        </w:rPr>
        <w:t xml:space="preserve"> – wyjaśnił, iż w ślad za uchwałą o przekazaniu projektu regulaminu do zaopiniowania przez Państwowe Gospodarstwo Wodne Wody Polskie należy zatwierdzić powyższy regulamin z uwagi </w:t>
      </w:r>
      <w:r>
        <w:rPr>
          <w:rFonts w:ascii="Calibri" w:hAnsi="Calibri" w:cs="Calibri"/>
        </w:rPr>
        <w:t xml:space="preserve">                       </w:t>
      </w:r>
      <w:r w:rsidRPr="00B4108F">
        <w:rPr>
          <w:rFonts w:ascii="Calibri" w:hAnsi="Calibri" w:cs="Calibri"/>
        </w:rPr>
        <w:t>na otrzymaną pozytywną opinię regulatora</w:t>
      </w:r>
      <w:r>
        <w:rPr>
          <w:rFonts w:ascii="Calibri" w:hAnsi="Calibri" w:cs="Calibri"/>
        </w:rPr>
        <w:t xml:space="preserve"> z dnia 18 grudnia 2019 roku</w:t>
      </w:r>
      <w:r w:rsidRPr="00B4108F">
        <w:rPr>
          <w:rFonts w:ascii="Calibri" w:hAnsi="Calibri" w:cs="Calibri"/>
        </w:rPr>
        <w:t>.</w:t>
      </w:r>
    </w:p>
    <w:p w14:paraId="4E10ACA2" w14:textId="77777777" w:rsidR="003229DF" w:rsidRDefault="003229DF" w:rsidP="005A5CDA">
      <w:pPr>
        <w:autoSpaceDE w:val="0"/>
        <w:ind w:left="567" w:right="-567" w:hanging="567"/>
        <w:jc w:val="both"/>
        <w:rPr>
          <w:rFonts w:ascii="Calibri" w:hAnsi="Calibri" w:cs="Calibri"/>
          <w:b/>
          <w:bCs/>
          <w:color w:val="000000"/>
        </w:rPr>
      </w:pPr>
      <w:r>
        <w:rPr>
          <w:rFonts w:ascii="Calibri" w:hAnsi="Calibri" w:cs="Calibri"/>
          <w:b/>
          <w:bCs/>
          <w:color w:val="000000"/>
        </w:rPr>
        <w:t>Brak dyskusji.</w:t>
      </w:r>
    </w:p>
    <w:p w14:paraId="70BBB471" w14:textId="77777777" w:rsidR="003229DF" w:rsidRDefault="003229DF" w:rsidP="005A5CDA">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6C063AF9" w14:textId="77777777" w:rsidR="003229DF" w:rsidRDefault="003229DF" w:rsidP="005A5CDA">
      <w:pPr>
        <w:autoSpaceDE w:val="0"/>
        <w:autoSpaceDN w:val="0"/>
        <w:adjustRightInd w:val="0"/>
        <w:ind w:right="-567"/>
        <w:jc w:val="both"/>
        <w:rPr>
          <w:rFonts w:ascii="Calibri" w:hAnsi="Calibri" w:cs="Calibri"/>
          <w:b/>
          <w:bCs/>
        </w:rPr>
      </w:pPr>
      <w:r w:rsidRPr="00175322">
        <w:rPr>
          <w:rFonts w:ascii="Calibri" w:hAnsi="Calibri" w:cs="Calibri"/>
          <w:b/>
          <w:bCs/>
        </w:rPr>
        <w:lastRenderedPageBreak/>
        <w:t xml:space="preserve">Rada Gminy Fabianki w głosowaniu jawnym: 15 „za”, 0 „wstrzymujących się”, 0 „przeciwnych” podjęła uchwałę Nr </w:t>
      </w:r>
      <w:r>
        <w:rPr>
          <w:rFonts w:ascii="Calibri" w:hAnsi="Calibri" w:cs="Calibri"/>
          <w:b/>
          <w:bCs/>
        </w:rPr>
        <w:t>XII/138/2020</w:t>
      </w:r>
      <w:r w:rsidRPr="00175322">
        <w:rPr>
          <w:rFonts w:ascii="Calibri" w:hAnsi="Calibri" w:cs="Calibri"/>
          <w:b/>
          <w:bCs/>
        </w:rPr>
        <w:t xml:space="preserve"> z dnia </w:t>
      </w:r>
      <w:r>
        <w:rPr>
          <w:rFonts w:ascii="Calibri" w:hAnsi="Calibri" w:cs="Calibri"/>
          <w:b/>
          <w:bCs/>
        </w:rPr>
        <w:t>28 lipca 2020</w:t>
      </w:r>
      <w:r w:rsidRPr="00175322">
        <w:rPr>
          <w:rFonts w:ascii="Calibri" w:hAnsi="Calibri" w:cs="Calibri"/>
          <w:b/>
          <w:bCs/>
        </w:rPr>
        <w:t xml:space="preserve"> r. w sprawie</w:t>
      </w:r>
      <w:r>
        <w:rPr>
          <w:rFonts w:ascii="Calibri" w:hAnsi="Calibri" w:cs="Calibri"/>
          <w:b/>
          <w:bCs/>
        </w:rPr>
        <w:t xml:space="preserve"> uchwalenia regulaminu dostarczania wody                i odprowadzania ścieków na terenie Gminy Fabianki.</w:t>
      </w:r>
    </w:p>
    <w:p w14:paraId="46116043" w14:textId="77777777" w:rsidR="003229DF" w:rsidRDefault="003229DF" w:rsidP="005A5CDA">
      <w:pPr>
        <w:autoSpaceDE w:val="0"/>
        <w:autoSpaceDN w:val="0"/>
        <w:adjustRightInd w:val="0"/>
        <w:ind w:right="-567"/>
        <w:jc w:val="both"/>
        <w:rPr>
          <w:rFonts w:ascii="Calibri" w:hAnsi="Calibri" w:cs="Calibri"/>
          <w:b/>
          <w:bCs/>
        </w:rPr>
      </w:pPr>
      <w:r w:rsidRPr="004E751D">
        <w:rPr>
          <w:rFonts w:ascii="Calibri" w:hAnsi="Calibri" w:cs="Calibri"/>
          <w:b/>
          <w:bCs/>
          <w:u w:val="single"/>
        </w:rPr>
        <w:t>Ad.4</w:t>
      </w:r>
      <w:r>
        <w:rPr>
          <w:rFonts w:ascii="Calibri" w:hAnsi="Calibri" w:cs="Calibri"/>
          <w:b/>
          <w:bCs/>
        </w:rPr>
        <w:t xml:space="preserve"> </w:t>
      </w:r>
    </w:p>
    <w:p w14:paraId="23A6C348" w14:textId="77777777" w:rsidR="003229DF" w:rsidRDefault="003229DF" w:rsidP="005A5CDA">
      <w:pPr>
        <w:autoSpaceDE w:val="0"/>
        <w:autoSpaceDN w:val="0"/>
        <w:adjustRightInd w:val="0"/>
        <w:ind w:right="-567"/>
        <w:jc w:val="both"/>
        <w:rPr>
          <w:rFonts w:ascii="Calibri" w:hAnsi="Calibri" w:cs="Calibri"/>
          <w:b/>
          <w:bCs/>
        </w:rPr>
      </w:pPr>
      <w:r>
        <w:rPr>
          <w:rFonts w:ascii="Calibri" w:hAnsi="Calibri" w:cs="Calibri"/>
          <w:b/>
          <w:bCs/>
        </w:rPr>
        <w:t>Sprawy różne:</w:t>
      </w:r>
    </w:p>
    <w:p w14:paraId="4F9E6BEF" w14:textId="77777777" w:rsidR="003229DF" w:rsidRPr="004E751D" w:rsidRDefault="003229DF" w:rsidP="005A5CDA">
      <w:pPr>
        <w:autoSpaceDE w:val="0"/>
        <w:autoSpaceDN w:val="0"/>
        <w:adjustRightInd w:val="0"/>
        <w:ind w:left="567" w:right="-567" w:hanging="567"/>
        <w:jc w:val="both"/>
        <w:rPr>
          <w:rFonts w:ascii="Calibri" w:hAnsi="Calibri" w:cs="Calibri"/>
          <w:bCs/>
        </w:rPr>
      </w:pPr>
      <w:r>
        <w:rPr>
          <w:rFonts w:ascii="Calibri" w:hAnsi="Calibri" w:cs="Calibri"/>
          <w:b/>
          <w:bCs/>
        </w:rPr>
        <w:t xml:space="preserve">Radna Ewa Szczepańska – </w:t>
      </w:r>
      <w:r w:rsidRPr="004E751D">
        <w:rPr>
          <w:rFonts w:ascii="Calibri" w:hAnsi="Calibri" w:cs="Calibri"/>
          <w:bCs/>
        </w:rPr>
        <w:t xml:space="preserve">stwierdziła, że nie ma Wójta na obradach ale zapewne zostaną mu przekazane zapytania. Wskazała na brak wykaszania trawników przy drogach powiatowych. Zapytała odnośnie budki dla plażowiczów, która miała stać na plaży. Do tej pory jej nie ma i już na pewno jej nie będzie.  Na stadionie nadal nie został uporządkowany teren. Skierowała zapytanie do Prezesa PGK w zakresie co teraz robią pracownicy PGK? Nigdzie w terenie nie widać pracowników. Kostka na chodniki leży i czeka na wbudowanie. </w:t>
      </w:r>
    </w:p>
    <w:p w14:paraId="0B9F944E" w14:textId="3EE104C4" w:rsidR="003229DF" w:rsidRPr="004E751D" w:rsidRDefault="003229DF" w:rsidP="005A5CDA">
      <w:pPr>
        <w:autoSpaceDE w:val="0"/>
        <w:autoSpaceDN w:val="0"/>
        <w:adjustRightInd w:val="0"/>
        <w:ind w:left="567" w:right="-567" w:hanging="567"/>
        <w:jc w:val="both"/>
        <w:rPr>
          <w:rFonts w:ascii="Calibri" w:hAnsi="Calibri" w:cs="Calibri"/>
          <w:bCs/>
        </w:rPr>
      </w:pPr>
      <w:r>
        <w:rPr>
          <w:rFonts w:ascii="Calibri" w:hAnsi="Calibri" w:cs="Calibri"/>
          <w:b/>
          <w:bCs/>
        </w:rPr>
        <w:t xml:space="preserve">Prezes PGK – </w:t>
      </w:r>
      <w:r w:rsidRPr="004E751D">
        <w:rPr>
          <w:rFonts w:ascii="Calibri" w:hAnsi="Calibri" w:cs="Calibri"/>
          <w:bCs/>
        </w:rPr>
        <w:t xml:space="preserve">wyjaśnił, że spółka wykonuje zdania powierzone jej przez gminę. Odbierane są odpady komunalne oraz wykonywane zgłaszane remonty. W temacie budowy chodników poinformował, </w:t>
      </w:r>
      <w:r w:rsidR="005A5CDA">
        <w:rPr>
          <w:rFonts w:ascii="Calibri" w:hAnsi="Calibri" w:cs="Calibri"/>
          <w:bCs/>
        </w:rPr>
        <w:t xml:space="preserve">                    </w:t>
      </w:r>
      <w:r w:rsidRPr="004E751D">
        <w:rPr>
          <w:rFonts w:ascii="Calibri" w:hAnsi="Calibri" w:cs="Calibri"/>
          <w:bCs/>
        </w:rPr>
        <w:t xml:space="preserve">iż PGK nie otrzymało jeszcze zleceń z gminy. Z tego co mu wiadomo zostało dopiero podpisane porozumienie w sprawie realizacji chodników pomiędzy Wójtem i Starostą. Pracownicy PGK pracują </w:t>
      </w:r>
      <w:r w:rsidR="005A5CDA">
        <w:rPr>
          <w:rFonts w:ascii="Calibri" w:hAnsi="Calibri" w:cs="Calibri"/>
          <w:bCs/>
        </w:rPr>
        <w:t xml:space="preserve">             </w:t>
      </w:r>
      <w:r w:rsidRPr="004E751D">
        <w:rPr>
          <w:rFonts w:ascii="Calibri" w:hAnsi="Calibri" w:cs="Calibri"/>
          <w:bCs/>
        </w:rPr>
        <w:t xml:space="preserve">w systemie rotacyjnym z uwagi na panującą pandemię Covid-19. System ten jest prowadzony z uwagi na konieczność zapewnienia ciągłej obsługi oczyszczalni ścieków i ujęcia wody. Zmianowość ta wpływa na aktualny stan robót. Nie zatrudniamy dodatkowych osób na umowy zlecenia. Poinformował, </w:t>
      </w:r>
      <w:r w:rsidR="005A5CDA">
        <w:rPr>
          <w:rFonts w:ascii="Calibri" w:hAnsi="Calibri" w:cs="Calibri"/>
          <w:bCs/>
        </w:rPr>
        <w:t xml:space="preserve">                       </w:t>
      </w:r>
      <w:r w:rsidRPr="004E751D">
        <w:rPr>
          <w:rFonts w:ascii="Calibri" w:hAnsi="Calibri" w:cs="Calibri"/>
          <w:bCs/>
        </w:rPr>
        <w:t>że prawdopodobnie prace na chodnikach ruszą dopiero w sierpniu. Jest planowane zatrudnienie puli osób w ramach robót publicznych. Dodał, iż liczy na to, że przyczyni się to do poprawy stanu realizacji prac PGK na rzecz gminy. W kwestii placu zabaw stwierdził, iż ma nadzieję, że w ramach pozyskanej kadry pracowników publicznych uda się wykonać tego rodzaju prace. Prawdopodobnie w przyszłym tygodniu powinny ruszyć prace  w terenie.</w:t>
      </w:r>
    </w:p>
    <w:p w14:paraId="04093E12" w14:textId="77777777" w:rsidR="003229DF" w:rsidRDefault="003229DF" w:rsidP="005A5CDA">
      <w:pPr>
        <w:autoSpaceDE w:val="0"/>
        <w:autoSpaceDN w:val="0"/>
        <w:adjustRightInd w:val="0"/>
        <w:ind w:left="567" w:right="-567" w:hanging="567"/>
        <w:jc w:val="both"/>
        <w:rPr>
          <w:rFonts w:ascii="Calibri" w:hAnsi="Calibri" w:cs="Calibri"/>
          <w:b/>
          <w:bCs/>
        </w:rPr>
      </w:pPr>
      <w:r>
        <w:rPr>
          <w:rFonts w:ascii="Calibri" w:hAnsi="Calibri" w:cs="Calibri"/>
          <w:b/>
          <w:bCs/>
        </w:rPr>
        <w:t>Radna Ewa Szczepańska –</w:t>
      </w:r>
      <w:r w:rsidRPr="004E751D">
        <w:rPr>
          <w:rFonts w:ascii="Calibri" w:hAnsi="Calibri" w:cs="Calibri"/>
          <w:bCs/>
        </w:rPr>
        <w:t xml:space="preserve">poinformowała, że już od trzech lat kieruje zapytania mieszkańców co do Chełmicy – Cukrowni. Za każdym razem otrzymuje odpowiedź, iż będzie to już realizowane albo w przyszłym tygodniu. Nie zostały wkopane nawet zakupione elementy. Leżą gałęzie, śmieci, gruz, bieżnia się odkleja. Gałęzie zostały trochę podcięte ale nadal zagrażają w części bezpieczeństwu osób kierujących się na plażę. Stwierdziła, iż nie wieży już w zapewnienia Wójta i pracowników. Mieszkańcy ciągle zapytują kiedy zostanie to zrobione lecz pozostaje mi jedynie im odpowiadać, </w:t>
      </w:r>
      <w:r>
        <w:rPr>
          <w:rFonts w:ascii="Calibri" w:hAnsi="Calibri" w:cs="Calibri"/>
          <w:bCs/>
        </w:rPr>
        <w:t>ż</w:t>
      </w:r>
      <w:r w:rsidRPr="004E751D">
        <w:rPr>
          <w:rFonts w:ascii="Calibri" w:hAnsi="Calibri" w:cs="Calibri"/>
          <w:bCs/>
        </w:rPr>
        <w:t xml:space="preserve">e je przekazuję Wójtowi, który zapewnia mnie, </w:t>
      </w:r>
      <w:r>
        <w:rPr>
          <w:rFonts w:ascii="Calibri" w:hAnsi="Calibri" w:cs="Calibri"/>
          <w:bCs/>
        </w:rPr>
        <w:t>iż</w:t>
      </w:r>
      <w:r w:rsidRPr="004E751D">
        <w:rPr>
          <w:rFonts w:ascii="Calibri" w:hAnsi="Calibri" w:cs="Calibri"/>
          <w:bCs/>
        </w:rPr>
        <w:t xml:space="preserve"> zostanie to zrobione.</w:t>
      </w:r>
      <w:r>
        <w:rPr>
          <w:rFonts w:ascii="Calibri" w:hAnsi="Calibri" w:cs="Calibri"/>
          <w:b/>
          <w:bCs/>
        </w:rPr>
        <w:t xml:space="preserve">  </w:t>
      </w:r>
    </w:p>
    <w:p w14:paraId="719EE1D2" w14:textId="77777777" w:rsidR="003229DF" w:rsidRDefault="003229DF" w:rsidP="005A5CDA">
      <w:pPr>
        <w:autoSpaceDE w:val="0"/>
        <w:autoSpaceDN w:val="0"/>
        <w:adjustRightInd w:val="0"/>
        <w:ind w:left="567" w:right="-567" w:hanging="567"/>
        <w:jc w:val="both"/>
        <w:rPr>
          <w:rFonts w:ascii="Calibri" w:hAnsi="Calibri" w:cs="Calibri"/>
          <w:b/>
          <w:bCs/>
        </w:rPr>
      </w:pPr>
      <w:r>
        <w:rPr>
          <w:rFonts w:ascii="Calibri" w:hAnsi="Calibri" w:cs="Calibri"/>
          <w:b/>
          <w:bCs/>
        </w:rPr>
        <w:t xml:space="preserve">Radny Mosakowski Wojciech – </w:t>
      </w:r>
      <w:r w:rsidRPr="004E751D">
        <w:rPr>
          <w:rFonts w:ascii="Calibri" w:hAnsi="Calibri" w:cs="Calibri"/>
          <w:bCs/>
        </w:rPr>
        <w:t>zapytał czy ten rotacyjny system pracy w PGK został narzucony odgórnie czy zdecydował o tym Prezes spółki?</w:t>
      </w:r>
    </w:p>
    <w:p w14:paraId="774A38B6" w14:textId="77777777" w:rsidR="003229DF" w:rsidRPr="004E751D" w:rsidRDefault="003229DF" w:rsidP="005A5CDA">
      <w:pPr>
        <w:autoSpaceDE w:val="0"/>
        <w:autoSpaceDN w:val="0"/>
        <w:adjustRightInd w:val="0"/>
        <w:ind w:left="567" w:right="-567" w:hanging="567"/>
        <w:jc w:val="both"/>
        <w:rPr>
          <w:rFonts w:ascii="Calibri" w:hAnsi="Calibri" w:cs="Calibri"/>
          <w:bCs/>
        </w:rPr>
      </w:pPr>
      <w:r>
        <w:rPr>
          <w:rFonts w:ascii="Calibri" w:hAnsi="Calibri" w:cs="Calibri"/>
          <w:b/>
          <w:bCs/>
        </w:rPr>
        <w:t xml:space="preserve">Prezes PGK – </w:t>
      </w:r>
      <w:r w:rsidRPr="004E751D">
        <w:rPr>
          <w:rFonts w:ascii="Calibri" w:hAnsi="Calibri" w:cs="Calibri"/>
          <w:bCs/>
        </w:rPr>
        <w:t>poinformował, iż była to decyzja zarządu spółki i polega na tym, że część pracowników funkcjonuje na zasadzie pracy zdalnej. Musimy mieć na uwadze fakt, że w przypadku zakażenia wirusem pracowników PGK zagrożone jest dostarczenie mieszkańcom wody.</w:t>
      </w:r>
    </w:p>
    <w:p w14:paraId="756E8F08" w14:textId="77777777" w:rsidR="003229DF" w:rsidRPr="004E751D" w:rsidRDefault="003229DF" w:rsidP="005A5CDA">
      <w:pPr>
        <w:autoSpaceDE w:val="0"/>
        <w:autoSpaceDN w:val="0"/>
        <w:adjustRightInd w:val="0"/>
        <w:ind w:left="567" w:right="-567" w:hanging="567"/>
        <w:jc w:val="both"/>
        <w:rPr>
          <w:rFonts w:ascii="Calibri" w:hAnsi="Calibri" w:cs="Calibri"/>
          <w:bCs/>
        </w:rPr>
      </w:pPr>
      <w:r w:rsidRPr="004E751D">
        <w:rPr>
          <w:rFonts w:ascii="Calibri" w:hAnsi="Calibri" w:cs="Calibri"/>
          <w:bCs/>
        </w:rPr>
        <w:t>Brak dalszej dyskusji w sprawach różnych.</w:t>
      </w:r>
    </w:p>
    <w:p w14:paraId="2D721BEB" w14:textId="77777777" w:rsidR="003229DF" w:rsidRPr="004E751D" w:rsidRDefault="003229DF" w:rsidP="005A5CDA">
      <w:pPr>
        <w:autoSpaceDE w:val="0"/>
        <w:autoSpaceDN w:val="0"/>
        <w:adjustRightInd w:val="0"/>
        <w:ind w:right="-567"/>
        <w:jc w:val="both"/>
        <w:rPr>
          <w:rFonts w:ascii="Calibri" w:hAnsi="Calibri" w:cs="Calibri"/>
          <w:b/>
          <w:bCs/>
          <w:u w:val="single"/>
        </w:rPr>
      </w:pPr>
      <w:r w:rsidRPr="004E751D">
        <w:rPr>
          <w:rFonts w:ascii="Calibri" w:hAnsi="Calibri" w:cs="Calibri"/>
          <w:b/>
          <w:bCs/>
          <w:u w:val="single"/>
        </w:rPr>
        <w:t>Ad.5</w:t>
      </w:r>
    </w:p>
    <w:p w14:paraId="0DA5E383" w14:textId="77777777" w:rsidR="003229DF" w:rsidRPr="004E751D" w:rsidRDefault="003229DF" w:rsidP="005A5CDA">
      <w:pPr>
        <w:autoSpaceDE w:val="0"/>
        <w:autoSpaceDN w:val="0"/>
        <w:adjustRightInd w:val="0"/>
        <w:ind w:right="-567"/>
        <w:jc w:val="both"/>
        <w:rPr>
          <w:rFonts w:ascii="Calibri" w:hAnsi="Calibri" w:cs="Calibri"/>
          <w:bCs/>
        </w:rPr>
      </w:pPr>
      <w:r>
        <w:rPr>
          <w:rFonts w:ascii="Calibri" w:hAnsi="Calibri" w:cs="Calibri"/>
          <w:b/>
          <w:bCs/>
        </w:rPr>
        <w:t xml:space="preserve">Przewodniczący RG – </w:t>
      </w:r>
      <w:r w:rsidRPr="004E751D">
        <w:rPr>
          <w:rFonts w:ascii="Calibri" w:hAnsi="Calibri" w:cs="Calibri"/>
          <w:bCs/>
        </w:rPr>
        <w:t>zakończył obrady XII sesji RG w dniu 28 lipca 2020 roku.</w:t>
      </w:r>
    </w:p>
    <w:p w14:paraId="3015C39A" w14:textId="77777777" w:rsidR="003229DF" w:rsidRDefault="003229DF" w:rsidP="005A5CDA">
      <w:pPr>
        <w:autoSpaceDE w:val="0"/>
        <w:autoSpaceDN w:val="0"/>
        <w:adjustRightInd w:val="0"/>
        <w:ind w:right="-567"/>
        <w:jc w:val="both"/>
        <w:rPr>
          <w:rFonts w:ascii="Calibri" w:hAnsi="Calibri" w:cs="Calibri"/>
          <w:b/>
          <w:bCs/>
        </w:rPr>
      </w:pPr>
    </w:p>
    <w:p w14:paraId="63E25BF1" w14:textId="0B4C1FCD" w:rsidR="000440E3" w:rsidRDefault="001D4F95" w:rsidP="005A5CDA">
      <w:pPr>
        <w:jc w:val="both"/>
      </w:pPr>
      <w:r>
        <w:t>Protokołowała:</w:t>
      </w:r>
    </w:p>
    <w:p w14:paraId="026CAD15" w14:textId="79C0E6D9" w:rsidR="001D4F95" w:rsidRPr="001D4F95" w:rsidRDefault="001D4F95" w:rsidP="005A5CDA">
      <w:pPr>
        <w:jc w:val="both"/>
      </w:pPr>
      <w:r w:rsidRPr="001D4F95">
        <w:t>podinsp. Anna Wodzyńska</w:t>
      </w:r>
    </w:p>
    <w:sectPr w:rsidR="001D4F95" w:rsidRPr="001D4F95" w:rsidSect="006E389E">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03C2B" w14:textId="77777777" w:rsidR="00B44A0D" w:rsidRDefault="00B44A0D" w:rsidP="001D4F95">
      <w:pPr>
        <w:spacing w:after="0" w:line="240" w:lineRule="auto"/>
      </w:pPr>
      <w:r>
        <w:separator/>
      </w:r>
    </w:p>
  </w:endnote>
  <w:endnote w:type="continuationSeparator" w:id="0">
    <w:p w14:paraId="49E222FE" w14:textId="77777777" w:rsidR="00B44A0D" w:rsidRDefault="00B44A0D" w:rsidP="001D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80898686"/>
      <w:docPartObj>
        <w:docPartGallery w:val="Page Numbers (Bottom of Page)"/>
        <w:docPartUnique/>
      </w:docPartObj>
    </w:sdtPr>
    <w:sdtEndPr/>
    <w:sdtContent>
      <w:p w14:paraId="243FF01F" w14:textId="426478BB" w:rsidR="001D4F95" w:rsidRDefault="001D4F95">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232E80" w:rsidRPr="00232E80">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4B2D43F9" w14:textId="77777777" w:rsidR="001D4F95" w:rsidRDefault="001D4F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9038F" w14:textId="77777777" w:rsidR="00B44A0D" w:rsidRDefault="00B44A0D" w:rsidP="001D4F95">
      <w:pPr>
        <w:spacing w:after="0" w:line="240" w:lineRule="auto"/>
      </w:pPr>
      <w:r>
        <w:separator/>
      </w:r>
    </w:p>
  </w:footnote>
  <w:footnote w:type="continuationSeparator" w:id="0">
    <w:p w14:paraId="1FC5C1A8" w14:textId="77777777" w:rsidR="00B44A0D" w:rsidRDefault="00B44A0D" w:rsidP="001D4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2161"/>
    <w:multiLevelType w:val="hybridMultilevel"/>
    <w:tmpl w:val="EC54D81A"/>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70"/>
    <w:rsid w:val="00034062"/>
    <w:rsid w:val="000440E3"/>
    <w:rsid w:val="0017682E"/>
    <w:rsid w:val="001D4F95"/>
    <w:rsid w:val="00232E80"/>
    <w:rsid w:val="002553A7"/>
    <w:rsid w:val="002949A0"/>
    <w:rsid w:val="002F1764"/>
    <w:rsid w:val="003033BC"/>
    <w:rsid w:val="003229DF"/>
    <w:rsid w:val="00370485"/>
    <w:rsid w:val="00371890"/>
    <w:rsid w:val="003A33AA"/>
    <w:rsid w:val="003C0625"/>
    <w:rsid w:val="003D0270"/>
    <w:rsid w:val="004C5673"/>
    <w:rsid w:val="004D7995"/>
    <w:rsid w:val="005A5CDA"/>
    <w:rsid w:val="005E638A"/>
    <w:rsid w:val="00677A2D"/>
    <w:rsid w:val="006D61AA"/>
    <w:rsid w:val="006E389E"/>
    <w:rsid w:val="007116A0"/>
    <w:rsid w:val="007E29FE"/>
    <w:rsid w:val="0084229D"/>
    <w:rsid w:val="008831FF"/>
    <w:rsid w:val="00883946"/>
    <w:rsid w:val="008D57C6"/>
    <w:rsid w:val="008E76E8"/>
    <w:rsid w:val="009A0066"/>
    <w:rsid w:val="009C2CE7"/>
    <w:rsid w:val="00A23BE6"/>
    <w:rsid w:val="00A97909"/>
    <w:rsid w:val="00B44A0D"/>
    <w:rsid w:val="00C20764"/>
    <w:rsid w:val="00C72ED7"/>
    <w:rsid w:val="00DA16DD"/>
    <w:rsid w:val="00E22188"/>
    <w:rsid w:val="00E24043"/>
    <w:rsid w:val="00E569D7"/>
    <w:rsid w:val="00E6231B"/>
    <w:rsid w:val="00EB33D0"/>
    <w:rsid w:val="00F44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682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9D7"/>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D4F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F95"/>
  </w:style>
  <w:style w:type="paragraph" w:styleId="Stopka">
    <w:name w:val="footer"/>
    <w:basedOn w:val="Normalny"/>
    <w:link w:val="StopkaZnak"/>
    <w:uiPriority w:val="99"/>
    <w:unhideWhenUsed/>
    <w:rsid w:val="001D4F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682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9D7"/>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D4F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F95"/>
  </w:style>
  <w:style w:type="paragraph" w:styleId="Stopka">
    <w:name w:val="footer"/>
    <w:basedOn w:val="Normalny"/>
    <w:link w:val="StopkaZnak"/>
    <w:uiPriority w:val="99"/>
    <w:unhideWhenUsed/>
    <w:rsid w:val="001D4F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8143-422B-4159-9BC9-7E1E866D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18342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Wodzyńska</dc:creator>
  <cp:lastModifiedBy>user</cp:lastModifiedBy>
  <cp:revision>2</cp:revision>
  <dcterms:created xsi:type="dcterms:W3CDTF">2021-01-06T22:59:00Z</dcterms:created>
  <dcterms:modified xsi:type="dcterms:W3CDTF">2021-01-06T22:59:00Z</dcterms:modified>
</cp:coreProperties>
</file>