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79" w:rsidRDefault="002F3579" w:rsidP="002F3579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31.08.2021 r.</w:t>
      </w:r>
    </w:p>
    <w:p w:rsidR="002F3579" w:rsidRDefault="002F3579" w:rsidP="002F3579">
      <w:pPr>
        <w:jc w:val="both"/>
      </w:pPr>
      <w:r>
        <w:t>RI.271.1.8.2022</w:t>
      </w:r>
    </w:p>
    <w:p w:rsidR="002F3579" w:rsidRDefault="002F3579" w:rsidP="002F3579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2F3579" w:rsidRDefault="002F3579" w:rsidP="002F3579">
      <w:pPr>
        <w:jc w:val="center"/>
        <w:rPr>
          <w:b/>
          <w:sz w:val="32"/>
        </w:rPr>
      </w:pPr>
    </w:p>
    <w:p w:rsidR="002F3579" w:rsidRDefault="002F3579" w:rsidP="002F3579">
      <w:pPr>
        <w:jc w:val="both"/>
        <w:rPr>
          <w:b/>
        </w:rPr>
      </w:pPr>
      <w:r>
        <w:tab/>
        <w:t>Na podstawie art. 253 ust. 1</w:t>
      </w:r>
      <w:r>
        <w:t xml:space="preserve"> ustawy z dnia 11 września 2019 r. Prawo zamówień publicznych, Wójt Gminy Fabianki zawiadamia, że w przeprowadzonym postępowaniu, o udzielenie zamówienia publicznego w trybie przetargu nieograniczonego, na: </w:t>
      </w:r>
      <w:r>
        <w:rPr>
          <w:b/>
          <w:bCs/>
          <w:i/>
          <w:iCs/>
        </w:rPr>
        <w:t>„Odbiór i zagospodarowanie odpadów komunalnych z terenu gminy Fabianki, w tym z punktu selektywnej zbiórki odpadów” – II</w:t>
      </w:r>
      <w:r>
        <w:rPr>
          <w:b/>
        </w:rPr>
        <w:t xml:space="preserve"> </w:t>
      </w:r>
      <w:r>
        <w:t>, z dnia 27.07.2022 r. została wybrana oferta firmy:</w:t>
      </w:r>
      <w:r>
        <w:rPr>
          <w:b/>
        </w:rPr>
        <w:t xml:space="preserve"> </w:t>
      </w:r>
    </w:p>
    <w:p w:rsidR="002F3579" w:rsidRDefault="002F3579" w:rsidP="002F3579">
      <w:pPr>
        <w:jc w:val="center"/>
        <w:rPr>
          <w:b/>
        </w:rPr>
      </w:pPr>
    </w:p>
    <w:p w:rsidR="002F3579" w:rsidRDefault="002F3579" w:rsidP="002F3579">
      <w:pPr>
        <w:jc w:val="center"/>
      </w:pPr>
      <w:r>
        <w:t>Konsorcjum Firma:</w:t>
      </w:r>
    </w:p>
    <w:p w:rsidR="002F3579" w:rsidRDefault="002F3579" w:rsidP="002F3579">
      <w:pPr>
        <w:jc w:val="center"/>
      </w:pPr>
      <w:r>
        <w:t>Lider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Przedsiębiorstwo Usług Komunalnych w Lipnie sp. z o.o.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ul. Wyszyńskiego 47,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87-600 Lipno</w:t>
      </w:r>
    </w:p>
    <w:p w:rsidR="002F3579" w:rsidRDefault="002F3579" w:rsidP="002F3579">
      <w:pPr>
        <w:jc w:val="center"/>
      </w:pPr>
      <w:r>
        <w:t>Konsorcjant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Przedsiębiorstwo Gospodarki Komunalnej sp. z o.o.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Fabianki 4</w:t>
      </w:r>
    </w:p>
    <w:p w:rsidR="002F3579" w:rsidRDefault="002F3579" w:rsidP="002F3579">
      <w:pPr>
        <w:jc w:val="center"/>
        <w:rPr>
          <w:b/>
        </w:rPr>
      </w:pPr>
      <w:r>
        <w:rPr>
          <w:b/>
        </w:rPr>
        <w:t>87-811 Fabianki</w:t>
      </w:r>
    </w:p>
    <w:p w:rsidR="002F3579" w:rsidRDefault="002F3579" w:rsidP="002F3579">
      <w:pPr>
        <w:jc w:val="center"/>
        <w:rPr>
          <w:b/>
        </w:rPr>
      </w:pPr>
    </w:p>
    <w:p w:rsidR="002F3579" w:rsidRDefault="002F3579" w:rsidP="002F3579">
      <w:pPr>
        <w:jc w:val="center"/>
        <w:rPr>
          <w:b/>
        </w:rPr>
      </w:pPr>
      <w:r>
        <w:t>za cenę brutto</w:t>
      </w:r>
      <w:r>
        <w:rPr>
          <w:b/>
        </w:rPr>
        <w:t xml:space="preserve"> 6 081 000.00 zł</w:t>
      </w:r>
    </w:p>
    <w:p w:rsidR="002F3579" w:rsidRDefault="002F3579" w:rsidP="002F3579"/>
    <w:p w:rsidR="002F3579" w:rsidRDefault="002F3579" w:rsidP="002F3579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 Była to jedyna oferta.</w:t>
      </w:r>
    </w:p>
    <w:p w:rsidR="002F3579" w:rsidRDefault="002F3579" w:rsidP="002F3579"/>
    <w:p w:rsidR="002F3579" w:rsidRDefault="002F3579" w:rsidP="002F3579">
      <w:r>
        <w:t>Punktacja przedstawia się następująco:</w:t>
      </w:r>
    </w:p>
    <w:p w:rsidR="002F3579" w:rsidRDefault="002F3579" w:rsidP="002F3579"/>
    <w:p w:rsidR="002F3579" w:rsidRDefault="002F3579" w:rsidP="002F3579">
      <w:r>
        <w:rPr>
          <w:rFonts w:ascii="Times New Roman" w:eastAsia="Times New Roman" w:hAnsi="Times New Roman"/>
          <w:color w:val="auto"/>
          <w:lang w:eastAsia="ar-SA"/>
        </w:rPr>
        <w:t>Oferta nr 1 firmy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:  </w:t>
      </w:r>
      <w:r>
        <w:t xml:space="preserve">Konsorcjum Firma: Lider </w:t>
      </w:r>
      <w:r>
        <w:rPr>
          <w:b/>
        </w:rPr>
        <w:t>Przedsiębiorstwo Usług Komunalnych w Lipnie sp. z o.o.</w:t>
      </w:r>
      <w:r>
        <w:t xml:space="preserve"> </w:t>
      </w:r>
      <w:r>
        <w:rPr>
          <w:b/>
        </w:rPr>
        <w:t>ul. Wyszyńskiego 47,</w:t>
      </w:r>
      <w:r>
        <w:t xml:space="preserve"> </w:t>
      </w:r>
      <w:r>
        <w:rPr>
          <w:b/>
        </w:rPr>
        <w:t>87-600 Lipno</w:t>
      </w:r>
      <w:r>
        <w:t xml:space="preserve"> Konsorcjant: </w:t>
      </w:r>
      <w:r>
        <w:rPr>
          <w:b/>
        </w:rPr>
        <w:t>Przedsiębiorstwo Gospodarki Komunalnej sp. z o.o.</w:t>
      </w:r>
      <w:r>
        <w:t xml:space="preserve"> </w:t>
      </w:r>
      <w:r>
        <w:rPr>
          <w:b/>
        </w:rPr>
        <w:t>Fabianki 4</w:t>
      </w:r>
      <w:r>
        <w:t xml:space="preserve"> </w:t>
      </w:r>
      <w:r>
        <w:rPr>
          <w:b/>
        </w:rPr>
        <w:t>87-811 Fabianki</w:t>
      </w:r>
    </w:p>
    <w:p w:rsidR="002F3579" w:rsidRDefault="002F3579" w:rsidP="002F3579">
      <w:pPr>
        <w:jc w:val="both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cena – 60 pkt.</w:t>
      </w:r>
    </w:p>
    <w:p w:rsidR="002F3579" w:rsidRDefault="002F3579" w:rsidP="002F3579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>odległość bazy transportowo - magazynowej – 40 pkt.</w:t>
      </w:r>
    </w:p>
    <w:p w:rsidR="002F3579" w:rsidRDefault="002F3579" w:rsidP="002F3579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Razem – 100 pkt. </w:t>
      </w:r>
    </w:p>
    <w:p w:rsidR="002F3579" w:rsidRDefault="002F3579" w:rsidP="002F3579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2F3579" w:rsidRDefault="002F3579" w:rsidP="002F3579">
      <w:pPr>
        <w:widowControl/>
        <w:spacing w:line="100" w:lineRule="atLeast"/>
        <w:rPr>
          <w:rFonts w:ascii="Times New Roman" w:eastAsia="Times New Roman" w:hAnsi="Times New Roman"/>
          <w:color w:val="auto"/>
          <w:lang w:eastAsia="ar-SA"/>
        </w:rPr>
      </w:pPr>
    </w:p>
    <w:p w:rsidR="002F3579" w:rsidRDefault="002F3579" w:rsidP="002F3579">
      <w:pPr>
        <w:tabs>
          <w:tab w:val="left" w:pos="8364"/>
        </w:tabs>
        <w:jc w:val="both"/>
      </w:pPr>
    </w:p>
    <w:p w:rsidR="002F3579" w:rsidRDefault="002F3579" w:rsidP="002F3579">
      <w:pPr>
        <w:tabs>
          <w:tab w:val="left" w:pos="8364"/>
        </w:tabs>
        <w:jc w:val="both"/>
        <w:rPr>
          <w:sz w:val="20"/>
          <w:szCs w:val="20"/>
        </w:rPr>
      </w:pPr>
    </w:p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7E09"/>
    <w:multiLevelType w:val="hybridMultilevel"/>
    <w:tmpl w:val="5B3A295E"/>
    <w:lvl w:ilvl="0" w:tplc="FB3CB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79"/>
    <w:rsid w:val="000C5B13"/>
    <w:rsid w:val="00273065"/>
    <w:rsid w:val="002F3579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57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579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2022-08-31T12:22:00Z</dcterms:created>
  <dcterms:modified xsi:type="dcterms:W3CDTF">2022-08-31T12:26:00Z</dcterms:modified>
</cp:coreProperties>
</file>