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A6E" w:rsidRDefault="00B71A6E" w:rsidP="00B71754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B71A6E" w:rsidRDefault="00AB769E" w:rsidP="00AB769E">
      <w:pPr>
        <w:pStyle w:val="Akapitzlist"/>
        <w:ind w:left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 wp14:anchorId="77E47F48" wp14:editId="13F3F335">
            <wp:extent cx="5759450" cy="80200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_FE_POPC_poziom_pl-1_rg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802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1754" w:rsidRDefault="00B71754" w:rsidP="00B71754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AB769E" w:rsidRDefault="009C1A03" w:rsidP="00AB76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Fabianki, 28.07.2023</w:t>
      </w:r>
      <w:r w:rsidR="00AB769E">
        <w:rPr>
          <w:rFonts w:ascii="Times New Roman" w:hAnsi="Times New Roman" w:cs="Times New Roman"/>
        </w:rPr>
        <w:t xml:space="preserve"> r. </w:t>
      </w:r>
    </w:p>
    <w:p w:rsidR="00AB769E" w:rsidRDefault="009C1A03" w:rsidP="00AB76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RI.271.1.10.2023</w:t>
      </w:r>
    </w:p>
    <w:p w:rsidR="00AB769E" w:rsidRDefault="00AB769E" w:rsidP="00AB769E">
      <w:pPr>
        <w:rPr>
          <w:rFonts w:ascii="Times New Roman" w:hAnsi="Times New Roman" w:cs="Times New Roman"/>
        </w:rPr>
      </w:pPr>
    </w:p>
    <w:p w:rsidR="00AB769E" w:rsidRDefault="00AB769E" w:rsidP="00AB76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UNIEWAŻNIENIE  POSTĘPOWANIA</w:t>
      </w:r>
    </w:p>
    <w:p w:rsidR="00AB769E" w:rsidRDefault="00AB769E" w:rsidP="00AB76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B769E" w:rsidRDefault="00AB769E" w:rsidP="00AB76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Gmina Fabianki</w:t>
      </w:r>
      <w:r w:rsidR="00DB61AA">
        <w:rPr>
          <w:rFonts w:ascii="Times New Roman" w:hAnsi="Times New Roman" w:cs="Times New Roman"/>
          <w:sz w:val="24"/>
          <w:szCs w:val="24"/>
        </w:rPr>
        <w:t>, zgodnie z  art. 260</w:t>
      </w:r>
      <w:r w:rsidR="009C1A03">
        <w:rPr>
          <w:rFonts w:ascii="Times New Roman" w:hAnsi="Times New Roman" w:cs="Times New Roman"/>
          <w:sz w:val="24"/>
          <w:szCs w:val="24"/>
        </w:rPr>
        <w:t xml:space="preserve"> pkt. 2</w:t>
      </w:r>
      <w:r w:rsidR="00DB61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ustawy Prawo zamówień publicznych (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ED0570">
        <w:rPr>
          <w:rFonts w:ascii="Times New Roman" w:hAnsi="Times New Roman" w:cs="Times New Roman"/>
          <w:sz w:val="24"/>
          <w:szCs w:val="24"/>
        </w:rPr>
        <w:t xml:space="preserve"> z dnia 11 września 2019 r. (Dz. U. z 2022 r. poz. 1710 z </w:t>
      </w:r>
      <w:proofErr w:type="spellStart"/>
      <w:r w:rsidR="00ED057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ED0570">
        <w:rPr>
          <w:rFonts w:ascii="Times New Roman" w:hAnsi="Times New Roman" w:cs="Times New Roman"/>
          <w:sz w:val="24"/>
          <w:szCs w:val="24"/>
        </w:rPr>
        <w:t xml:space="preserve">. zm.)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zawiadamia o unieważnieniu </w:t>
      </w:r>
      <w:r w:rsidR="00DB61AA">
        <w:rPr>
          <w:rFonts w:ascii="Times New Roman" w:hAnsi="Times New Roman" w:cs="Times New Roman"/>
          <w:sz w:val="24"/>
          <w:szCs w:val="24"/>
        </w:rPr>
        <w:t>postępowania</w:t>
      </w:r>
      <w:r>
        <w:rPr>
          <w:rFonts w:ascii="Times New Roman" w:hAnsi="Times New Roman" w:cs="Times New Roman"/>
          <w:sz w:val="24"/>
          <w:szCs w:val="24"/>
        </w:rPr>
        <w:t xml:space="preserve"> dla zamówienia publicznego </w:t>
      </w:r>
      <w:proofErr w:type="spellStart"/>
      <w:r>
        <w:rPr>
          <w:rFonts w:ascii="Times New Roman" w:hAnsi="Times New Roman" w:cs="Times New Roman"/>
          <w:sz w:val="24"/>
          <w:szCs w:val="24"/>
        </w:rPr>
        <w:t>pn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:” </w:t>
      </w:r>
      <w:r w:rsidR="00DB61AA" w:rsidRPr="00DB61AA">
        <w:rPr>
          <w:rFonts w:ascii="Times New Roman" w:hAnsi="Times New Roman" w:cs="Times New Roman"/>
          <w:b/>
          <w:sz w:val="24"/>
          <w:szCs w:val="24"/>
        </w:rPr>
        <w:t>Zakup sprzętu komputerowego w ramach „Cyfrowa Gmina</w:t>
      </w:r>
      <w:r w:rsidRPr="00DB61AA">
        <w:rPr>
          <w:rFonts w:ascii="Times New Roman" w:hAnsi="Times New Roman" w:cs="Times New Roman"/>
          <w:b/>
          <w:sz w:val="24"/>
          <w:szCs w:val="24"/>
        </w:rPr>
        <w:t>”</w:t>
      </w:r>
      <w:r w:rsidR="009C1A03">
        <w:rPr>
          <w:rFonts w:ascii="Times New Roman" w:hAnsi="Times New Roman" w:cs="Times New Roman"/>
          <w:b/>
          <w:sz w:val="24"/>
          <w:szCs w:val="24"/>
        </w:rPr>
        <w:t xml:space="preserve"> Etap II</w:t>
      </w:r>
      <w:r w:rsidR="00DB61AA" w:rsidRPr="00DB61AA">
        <w:rPr>
          <w:rFonts w:ascii="Times New Roman" w:hAnsi="Times New Roman" w:cs="Times New Roman"/>
          <w:b/>
          <w:sz w:val="24"/>
          <w:szCs w:val="24"/>
        </w:rPr>
        <w:t xml:space="preserve"> - cześć II</w:t>
      </w:r>
      <w:r w:rsidR="009C1A03">
        <w:rPr>
          <w:rFonts w:ascii="Times New Roman" w:hAnsi="Times New Roman" w:cs="Times New Roman"/>
          <w:b/>
          <w:sz w:val="24"/>
          <w:szCs w:val="24"/>
        </w:rPr>
        <w:t>I i cześć IV</w:t>
      </w:r>
      <w:r w:rsidR="00DB61AA" w:rsidRPr="00DB61A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– na podstawie art. </w:t>
      </w:r>
      <w:r w:rsidR="009C1A03">
        <w:rPr>
          <w:rFonts w:ascii="Times New Roman" w:hAnsi="Times New Roman" w:cs="Times New Roman"/>
          <w:sz w:val="24"/>
          <w:szCs w:val="24"/>
        </w:rPr>
        <w:t>255 pkt. 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769E" w:rsidRPr="009E1BE5" w:rsidRDefault="00AB769E" w:rsidP="00AB76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769E" w:rsidRPr="009E1BE5" w:rsidRDefault="00AB769E" w:rsidP="00AB76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BE5">
        <w:rPr>
          <w:rFonts w:ascii="Times New Roman" w:hAnsi="Times New Roman" w:cs="Times New Roman"/>
          <w:b/>
          <w:sz w:val="28"/>
          <w:szCs w:val="28"/>
        </w:rPr>
        <w:t>UZASADNIENIE</w:t>
      </w:r>
    </w:p>
    <w:p w:rsidR="009E1BE5" w:rsidRDefault="00AB769E" w:rsidP="009E1B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E1BE5" w:rsidRPr="009E1BE5">
        <w:rPr>
          <w:rFonts w:ascii="Times New Roman" w:hAnsi="Times New Roman" w:cs="Times New Roman"/>
          <w:sz w:val="24"/>
          <w:szCs w:val="24"/>
        </w:rPr>
        <w:t xml:space="preserve">Na podstawie art. 255 ust. 1 ustawy </w:t>
      </w:r>
      <w:proofErr w:type="spellStart"/>
      <w:r w:rsidR="009E1BE5" w:rsidRPr="009E1BE5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9E1BE5">
        <w:rPr>
          <w:rFonts w:ascii="Times New Roman" w:hAnsi="Times New Roman" w:cs="Times New Roman"/>
          <w:sz w:val="24"/>
          <w:szCs w:val="24"/>
        </w:rPr>
        <w:t xml:space="preserve"> </w:t>
      </w:r>
      <w:r w:rsidR="009E1BE5" w:rsidRPr="009E1BE5">
        <w:rPr>
          <w:rFonts w:ascii="Times New Roman" w:hAnsi="Times New Roman" w:cs="Times New Roman"/>
          <w:sz w:val="24"/>
          <w:szCs w:val="24"/>
        </w:rPr>
        <w:t xml:space="preserve"> Zamawiający unieważnia postępowanie o udzielenie zamówienia, jeżeli nie złożono żadnego wniosku o dopuszczenie do udziału w postępowaniu albo żadnej oferty.</w:t>
      </w:r>
      <w:r w:rsidR="009E1B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769E" w:rsidRDefault="009E1BE5" w:rsidP="009E1B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części  III i IV  zamówienia </w:t>
      </w:r>
      <w:proofErr w:type="spellStart"/>
      <w:r>
        <w:rPr>
          <w:rFonts w:ascii="Times New Roman" w:hAnsi="Times New Roman" w:cs="Times New Roman"/>
          <w:sz w:val="24"/>
          <w:szCs w:val="24"/>
        </w:rPr>
        <w:t>pn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:” </w:t>
      </w:r>
      <w:r w:rsidRPr="00DB61AA">
        <w:rPr>
          <w:rFonts w:ascii="Times New Roman" w:hAnsi="Times New Roman" w:cs="Times New Roman"/>
          <w:b/>
          <w:sz w:val="24"/>
          <w:szCs w:val="24"/>
        </w:rPr>
        <w:t>Zakup sprzętu komputerowego w ramach „Cyfrowa Gmina”</w:t>
      </w:r>
      <w:r>
        <w:rPr>
          <w:rFonts w:ascii="Times New Roman" w:hAnsi="Times New Roman" w:cs="Times New Roman"/>
          <w:b/>
          <w:sz w:val="24"/>
          <w:szCs w:val="24"/>
        </w:rPr>
        <w:t xml:space="preserve"> Etap II </w:t>
      </w:r>
      <w:r w:rsidRPr="009E1BE5">
        <w:rPr>
          <w:rFonts w:ascii="Times New Roman" w:hAnsi="Times New Roman" w:cs="Times New Roman"/>
          <w:sz w:val="24"/>
          <w:szCs w:val="24"/>
        </w:rPr>
        <w:t>nie została złożona żadna oferta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E1BE5">
        <w:rPr>
          <w:rFonts w:ascii="Times New Roman" w:hAnsi="Times New Roman" w:cs="Times New Roman"/>
          <w:sz w:val="24"/>
          <w:szCs w:val="24"/>
        </w:rPr>
        <w:t>dlatego</w:t>
      </w:r>
      <w:r w:rsidR="00AB769E">
        <w:rPr>
          <w:rFonts w:ascii="Times New Roman" w:hAnsi="Times New Roman" w:cs="Times New Roman"/>
          <w:sz w:val="24"/>
          <w:szCs w:val="24"/>
        </w:rPr>
        <w:t xml:space="preserve"> postępowanie należało unieważnić. </w:t>
      </w:r>
    </w:p>
    <w:p w:rsidR="00AF0AE8" w:rsidRPr="00AF0AE8" w:rsidRDefault="00AF0AE8" w:rsidP="00AF0AE8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sectPr w:rsidR="00AF0AE8" w:rsidRPr="00AF0AE8" w:rsidSect="00AB769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C55C5"/>
    <w:multiLevelType w:val="hybridMultilevel"/>
    <w:tmpl w:val="15687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77108"/>
    <w:multiLevelType w:val="hybridMultilevel"/>
    <w:tmpl w:val="D40EBC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E455B1"/>
    <w:multiLevelType w:val="hybridMultilevel"/>
    <w:tmpl w:val="C982272A"/>
    <w:lvl w:ilvl="0" w:tplc="84AC2648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color w:val="auto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32A709F"/>
    <w:multiLevelType w:val="hybridMultilevel"/>
    <w:tmpl w:val="4056725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69E"/>
    <w:rsid w:val="000C5B13"/>
    <w:rsid w:val="00273065"/>
    <w:rsid w:val="0047612A"/>
    <w:rsid w:val="0083346D"/>
    <w:rsid w:val="009C1A03"/>
    <w:rsid w:val="009E1BE5"/>
    <w:rsid w:val="00A166CC"/>
    <w:rsid w:val="00A26259"/>
    <w:rsid w:val="00AB769E"/>
    <w:rsid w:val="00AF0AE8"/>
    <w:rsid w:val="00B71754"/>
    <w:rsid w:val="00B71A6E"/>
    <w:rsid w:val="00DB61AA"/>
    <w:rsid w:val="00ED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76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7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76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76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7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76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6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swnukiewicz</dc:creator>
  <cp:lastModifiedBy>swnukiewicz</cp:lastModifiedBy>
  <cp:revision>4</cp:revision>
  <cp:lastPrinted>2022-10-06T07:29:00Z</cp:lastPrinted>
  <dcterms:created xsi:type="dcterms:W3CDTF">2022-10-06T07:08:00Z</dcterms:created>
  <dcterms:modified xsi:type="dcterms:W3CDTF">2023-07-28T06:57:00Z</dcterms:modified>
</cp:coreProperties>
</file>