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24" w:rsidRPr="00FC22D9" w:rsidRDefault="00526CB9" w:rsidP="00526CB9">
      <w:pPr>
        <w:jc w:val="right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Fabianki, 10.04.2017 r.</w:t>
      </w:r>
    </w:p>
    <w:p w:rsidR="00526CB9" w:rsidRPr="00FC22D9" w:rsidRDefault="00306777" w:rsidP="005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RI.271.2.4.2017</w:t>
      </w:r>
    </w:p>
    <w:p w:rsidR="00526CB9" w:rsidRPr="00526CB9" w:rsidRDefault="00526CB9" w:rsidP="00526CB9">
      <w:pPr>
        <w:widowControl w:val="0"/>
        <w:suppressAutoHyphens/>
        <w:spacing w:after="0" w:line="240" w:lineRule="auto"/>
        <w:ind w:left="5000"/>
        <w:jc w:val="both"/>
        <w:rPr>
          <w:rFonts w:ascii="Times New Roman" w:eastAsia="HG Mincho Light J" w:hAnsi="Times New Roman" w:cs="Times New Roman"/>
          <w:b/>
          <w:color w:val="000000"/>
          <w:sz w:val="28"/>
          <w:szCs w:val="28"/>
          <w:lang/>
        </w:rPr>
      </w:pPr>
      <w:r w:rsidRPr="00526CB9">
        <w:rPr>
          <w:rFonts w:ascii="Times New Roman" w:eastAsia="HG Mincho Light J" w:hAnsi="Times New Roman" w:cs="Times New Roman"/>
          <w:b/>
          <w:color w:val="000000"/>
          <w:sz w:val="28"/>
          <w:szCs w:val="28"/>
          <w:lang/>
        </w:rPr>
        <w:t>adresat</w:t>
      </w:r>
    </w:p>
    <w:p w:rsidR="00526CB9" w:rsidRPr="00526CB9" w:rsidRDefault="00526CB9" w:rsidP="00526CB9">
      <w:pPr>
        <w:widowControl w:val="0"/>
        <w:suppressAutoHyphens/>
        <w:spacing w:after="0" w:line="240" w:lineRule="auto"/>
        <w:ind w:left="5000"/>
        <w:rPr>
          <w:rFonts w:ascii="Times New Roman" w:eastAsia="HG Mincho Light J" w:hAnsi="Times New Roman" w:cs="Times New Roman"/>
          <w:b/>
          <w:color w:val="000000"/>
          <w:sz w:val="28"/>
          <w:szCs w:val="28"/>
          <w:lang/>
        </w:rPr>
      </w:pPr>
      <w:r w:rsidRPr="00526CB9">
        <w:rPr>
          <w:rFonts w:ascii="Times New Roman" w:eastAsia="HG Mincho Light J" w:hAnsi="Times New Roman" w:cs="Times New Roman"/>
          <w:b/>
          <w:color w:val="000000"/>
          <w:sz w:val="28"/>
          <w:szCs w:val="28"/>
          <w:lang/>
        </w:rPr>
        <w:t xml:space="preserve">(wszyscy, którzy pobrali </w:t>
      </w:r>
      <w:r w:rsidRPr="00FC22D9">
        <w:rPr>
          <w:rFonts w:ascii="Times New Roman" w:eastAsia="HG Mincho Light J" w:hAnsi="Times New Roman" w:cs="Times New Roman"/>
          <w:b/>
          <w:color w:val="000000"/>
          <w:sz w:val="28"/>
          <w:szCs w:val="28"/>
          <w:lang/>
        </w:rPr>
        <w:t>zapytanie ofertowe</w:t>
      </w:r>
      <w:r w:rsidRPr="00526CB9">
        <w:rPr>
          <w:rFonts w:ascii="Times New Roman" w:eastAsia="HG Mincho Light J" w:hAnsi="Times New Roman" w:cs="Times New Roman"/>
          <w:b/>
          <w:color w:val="000000"/>
          <w:sz w:val="28"/>
          <w:szCs w:val="28"/>
          <w:lang/>
        </w:rPr>
        <w:t>)</w:t>
      </w:r>
    </w:p>
    <w:p w:rsidR="00526CB9" w:rsidRPr="00FC22D9" w:rsidRDefault="00526CB9" w:rsidP="00306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CB9" w:rsidRPr="00FC22D9" w:rsidRDefault="00526CB9" w:rsidP="00526CB9">
      <w:p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ab/>
        <w:t xml:space="preserve">Gmina Fabianki informuje, iż wpłynęły następujące </w:t>
      </w:r>
      <w:r w:rsidR="00935277" w:rsidRPr="00FC22D9">
        <w:rPr>
          <w:rFonts w:ascii="Times New Roman" w:hAnsi="Times New Roman" w:cs="Times New Roman"/>
          <w:sz w:val="24"/>
          <w:szCs w:val="24"/>
        </w:rPr>
        <w:t xml:space="preserve">zapytania, dot. udzielenia zamówienia na: </w:t>
      </w:r>
      <w:r w:rsidR="00935277" w:rsidRPr="00FC22D9">
        <w:rPr>
          <w:rFonts w:ascii="Times New Roman" w:hAnsi="Times New Roman" w:cs="Times New Roman"/>
          <w:b/>
          <w:i/>
          <w:sz w:val="24"/>
          <w:szCs w:val="24"/>
        </w:rPr>
        <w:t>Przeprowadzenie audytu wewnętrznego</w:t>
      </w:r>
      <w:r w:rsidR="00935277" w:rsidRPr="00FC22D9">
        <w:rPr>
          <w:rFonts w:ascii="Times New Roman" w:hAnsi="Times New Roman" w:cs="Times New Roman"/>
          <w:sz w:val="24"/>
          <w:szCs w:val="24"/>
        </w:rPr>
        <w:t>:</w:t>
      </w:r>
    </w:p>
    <w:p w:rsidR="00935277" w:rsidRPr="00FC22D9" w:rsidRDefault="00935277" w:rsidP="009352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 xml:space="preserve">w związku z zamiarem złożenia oferty na przeprowadzenie audytu wewnętrznego w Urzędzie Gminy Fabianki uprzejmie proszę o przesłanie do 10.04.2017 r. zapytania ofertowego dot. ostatniego okresu, w którym audyt był przeprowadzony oraz wykazu ofert wraz ze wskazanie oferty, która wówczas wygrała. Ponadto proszę o udzielenie odpowiedzi na następujące </w:t>
      </w:r>
      <w:r w:rsidR="00C26011" w:rsidRPr="00FC22D9">
        <w:rPr>
          <w:rFonts w:ascii="Times New Roman" w:hAnsi="Times New Roman" w:cs="Times New Roman"/>
          <w:sz w:val="24"/>
          <w:szCs w:val="24"/>
        </w:rPr>
        <w:t>pytanie: - ile przywidują Pań</w:t>
      </w:r>
      <w:r w:rsidRPr="00FC22D9">
        <w:rPr>
          <w:rFonts w:ascii="Times New Roman" w:hAnsi="Times New Roman" w:cs="Times New Roman"/>
          <w:sz w:val="24"/>
          <w:szCs w:val="24"/>
        </w:rPr>
        <w:t xml:space="preserve">stwo zadań zapewniających do </w:t>
      </w:r>
      <w:r w:rsidR="00C26011" w:rsidRPr="00FC22D9">
        <w:rPr>
          <w:rFonts w:ascii="Times New Roman" w:hAnsi="Times New Roman" w:cs="Times New Roman"/>
          <w:sz w:val="24"/>
          <w:szCs w:val="24"/>
        </w:rPr>
        <w:t>wykonania w 2r. zgodnie z planem audytu na 2017 r.?</w:t>
      </w:r>
    </w:p>
    <w:p w:rsidR="00C26011" w:rsidRPr="00FC22D9" w:rsidRDefault="00C26011" w:rsidP="00C2601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D9">
        <w:rPr>
          <w:rFonts w:ascii="Times New Roman" w:hAnsi="Times New Roman" w:cs="Times New Roman"/>
          <w:b/>
          <w:sz w:val="24"/>
          <w:szCs w:val="24"/>
        </w:rPr>
        <w:t>- Nie było wcześniejszych postępowań</w:t>
      </w:r>
      <w:bookmarkStart w:id="0" w:name="_GoBack"/>
      <w:bookmarkEnd w:id="0"/>
      <w:r w:rsidRPr="00FC22D9">
        <w:rPr>
          <w:rFonts w:ascii="Times New Roman" w:hAnsi="Times New Roman" w:cs="Times New Roman"/>
          <w:b/>
          <w:sz w:val="24"/>
          <w:szCs w:val="24"/>
        </w:rPr>
        <w:t xml:space="preserve"> dot. audytu wewnętrznego</w:t>
      </w:r>
    </w:p>
    <w:p w:rsidR="00C26011" w:rsidRPr="00FC22D9" w:rsidRDefault="00C26011" w:rsidP="00C2601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D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0281E" w:rsidRPr="00FC22D9">
        <w:rPr>
          <w:rFonts w:ascii="Times New Roman" w:hAnsi="Times New Roman" w:cs="Times New Roman"/>
          <w:b/>
          <w:sz w:val="24"/>
          <w:szCs w:val="24"/>
        </w:rPr>
        <w:t>Zamawiają</w:t>
      </w:r>
      <w:r w:rsidR="00306777" w:rsidRPr="00FC22D9">
        <w:rPr>
          <w:rFonts w:ascii="Times New Roman" w:hAnsi="Times New Roman" w:cs="Times New Roman"/>
          <w:b/>
          <w:sz w:val="24"/>
          <w:szCs w:val="24"/>
        </w:rPr>
        <w:t>cy przewiduje 3 zadania zapewniające</w:t>
      </w:r>
    </w:p>
    <w:p w:rsidR="00C26011" w:rsidRPr="00FC22D9" w:rsidRDefault="00C26011" w:rsidP="00C260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Ile zadań zapewniających audytor będzie zobowiązany wykonać w okresie 12 miesięcy?</w:t>
      </w:r>
    </w:p>
    <w:p w:rsidR="00F0281E" w:rsidRPr="00FC22D9" w:rsidRDefault="00F0281E" w:rsidP="00F0281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D9">
        <w:rPr>
          <w:rFonts w:ascii="Times New Roman" w:hAnsi="Times New Roman" w:cs="Times New Roman"/>
          <w:b/>
          <w:sz w:val="24"/>
          <w:szCs w:val="24"/>
        </w:rPr>
        <w:t xml:space="preserve">Odpowiedź </w:t>
      </w:r>
      <w:proofErr w:type="spellStart"/>
      <w:r w:rsidRPr="00FC22D9">
        <w:rPr>
          <w:rFonts w:ascii="Times New Roman" w:hAnsi="Times New Roman" w:cs="Times New Roman"/>
          <w:b/>
          <w:sz w:val="24"/>
          <w:szCs w:val="24"/>
        </w:rPr>
        <w:t>j.w</w:t>
      </w:r>
      <w:proofErr w:type="spellEnd"/>
      <w:r w:rsidRPr="00FC22D9">
        <w:rPr>
          <w:rFonts w:ascii="Times New Roman" w:hAnsi="Times New Roman" w:cs="Times New Roman"/>
          <w:b/>
          <w:sz w:val="24"/>
          <w:szCs w:val="24"/>
        </w:rPr>
        <w:t>.</w:t>
      </w:r>
    </w:p>
    <w:p w:rsidR="00C26011" w:rsidRPr="00FC22D9" w:rsidRDefault="00C26011" w:rsidP="00C260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w związku z rozporządzeniem Ministra Finansów z dnia 4 września 2015 w sprawie audytu wewnętrznego oraz informacji o pracy i wynikach tego audytu, audytor zobowiązany jest wykonać  oprócz zadań audytowych zapewniających, również  czynności sprawdzające do tych zadań. Czy Zamawiający oczekuje od audytora przeprowadzenie czynności sprawdzających w okresie obowiązywania umowy?</w:t>
      </w:r>
    </w:p>
    <w:p w:rsidR="00306777" w:rsidRPr="00FC22D9" w:rsidRDefault="00306777" w:rsidP="0030677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D9">
        <w:rPr>
          <w:rFonts w:ascii="Times New Roman" w:hAnsi="Times New Roman" w:cs="Times New Roman"/>
          <w:b/>
          <w:sz w:val="24"/>
          <w:szCs w:val="24"/>
        </w:rPr>
        <w:t>Tak</w:t>
      </w:r>
    </w:p>
    <w:p w:rsidR="00C26011" w:rsidRPr="00FC22D9" w:rsidRDefault="00C26011" w:rsidP="00C260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 xml:space="preserve">Czy w związku </w:t>
      </w:r>
      <w:r w:rsidR="00306777" w:rsidRPr="00FC22D9">
        <w:rPr>
          <w:rFonts w:ascii="Times New Roman" w:hAnsi="Times New Roman" w:cs="Times New Roman"/>
          <w:sz w:val="24"/>
          <w:szCs w:val="24"/>
        </w:rPr>
        <w:t xml:space="preserve">z </w:t>
      </w:r>
      <w:r w:rsidRPr="00FC22D9">
        <w:rPr>
          <w:rFonts w:ascii="Times New Roman" w:hAnsi="Times New Roman" w:cs="Times New Roman"/>
          <w:sz w:val="24"/>
          <w:szCs w:val="24"/>
        </w:rPr>
        <w:t>ww. pytaniami wydłuża Państwo termin składania ofert?</w:t>
      </w:r>
    </w:p>
    <w:p w:rsidR="00306777" w:rsidRPr="00FC22D9" w:rsidRDefault="00306777" w:rsidP="0030677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D9">
        <w:rPr>
          <w:rFonts w:ascii="Times New Roman" w:hAnsi="Times New Roman" w:cs="Times New Roman"/>
          <w:b/>
          <w:sz w:val="24"/>
          <w:szCs w:val="24"/>
        </w:rPr>
        <w:t>Tak</w:t>
      </w:r>
    </w:p>
    <w:p w:rsidR="00306777" w:rsidRPr="00FC22D9" w:rsidRDefault="00306777" w:rsidP="0030677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777" w:rsidRPr="00FC22D9" w:rsidRDefault="00306777" w:rsidP="0030677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Jednocześnie Zamawiający wprowadza następujące modyfikacje:</w:t>
      </w:r>
    </w:p>
    <w:p w:rsidR="00306777" w:rsidRPr="00FC22D9" w:rsidRDefault="00306777" w:rsidP="00306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 xml:space="preserve">ulega zmianie termin składania ofert. Aktualny termin to: </w:t>
      </w:r>
      <w:r w:rsidRPr="00FC22D9">
        <w:rPr>
          <w:rFonts w:ascii="Times New Roman" w:hAnsi="Times New Roman" w:cs="Times New Roman"/>
          <w:b/>
          <w:sz w:val="24"/>
          <w:szCs w:val="24"/>
        </w:rPr>
        <w:t>do dnia 18 kwietnia 2017 r. do godz. 10:00</w:t>
      </w:r>
    </w:p>
    <w:p w:rsidR="00306777" w:rsidRPr="00FC22D9" w:rsidRDefault="00306777" w:rsidP="00306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ulega zmianie załącznik nr 4 –wzór umowy. Zmodyfikowany dokument stanowi załącznik nr 1 do niniejszego pisma</w:t>
      </w:r>
    </w:p>
    <w:p w:rsidR="00FC22D9" w:rsidRPr="00FC22D9" w:rsidRDefault="00FC22D9" w:rsidP="00306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ulega zmianie załącznik nr 1 – formularz ofertowy. Zmodyfikowany dokument stanowi załącznik nr 2 do niniejszego pisma.</w:t>
      </w:r>
    </w:p>
    <w:p w:rsidR="00C26011" w:rsidRPr="00FC22D9" w:rsidRDefault="00C26011" w:rsidP="00C26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277" w:rsidRDefault="00935277" w:rsidP="00526CB9">
      <w:pPr>
        <w:jc w:val="both"/>
      </w:pPr>
    </w:p>
    <w:p w:rsidR="00FC22D9" w:rsidRDefault="00FC22D9" w:rsidP="00526CB9">
      <w:pPr>
        <w:jc w:val="both"/>
      </w:pPr>
    </w:p>
    <w:p w:rsidR="00FC22D9" w:rsidRDefault="00FC22D9" w:rsidP="00526CB9">
      <w:pPr>
        <w:jc w:val="both"/>
      </w:pPr>
    </w:p>
    <w:p w:rsidR="00FC22D9" w:rsidRDefault="00FC22D9" w:rsidP="00526CB9">
      <w:pPr>
        <w:jc w:val="both"/>
      </w:pPr>
    </w:p>
    <w:p w:rsidR="00FC22D9" w:rsidRDefault="00FC22D9" w:rsidP="00526CB9">
      <w:pPr>
        <w:jc w:val="both"/>
      </w:pPr>
    </w:p>
    <w:p w:rsidR="00FC22D9" w:rsidRPr="00FC22D9" w:rsidRDefault="00FC22D9" w:rsidP="00FC22D9">
      <w:pPr>
        <w:widowControl w:val="0"/>
        <w:suppressAutoHyphens/>
        <w:autoSpaceDE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UMOWA Nr wzór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.................. 2017 r. w Fabiankach pomiędzy: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Gminą Fabianki,  Fabianki 4, 87-811 reprezentowaną przez: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Zbigniewa Słomskiego - Wójta Gminy Fabianki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kontrasygnacie Wiesławy </w:t>
      </w:r>
      <w:proofErr w:type="spellStart"/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Prajwos</w:t>
      </w:r>
      <w:proofErr w:type="spellEnd"/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Skarbnika Gminy Fabianki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zwaną dalszej części umowy „Zamawiającym"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a,</w:t>
      </w:r>
      <w:r w:rsidRPr="00FC2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…...................................................... ……………………………………….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pl-PL"/>
        </w:rPr>
        <w:t>NIP..............................................;REGON .............................................................................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pl-PL"/>
        </w:rPr>
        <w:t>zwanym dalej "Wykonawcą",</w:t>
      </w:r>
      <w:r w:rsidRPr="00FC22D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została zawarta umowa następującej treści: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W wyniku przeprowadzonego postępowania o udzielenie zamówienia publicznego znak: </w:t>
      </w:r>
      <w:r w:rsidRPr="00FC22D9">
        <w:rPr>
          <w:rFonts w:ascii="Times New Roman" w:eastAsia="Times New Roman" w:hAnsi="Times New Roman" w:cs="Times New Roman"/>
          <w:color w:val="FF0000"/>
          <w:sz w:val="25"/>
          <w:szCs w:val="25"/>
          <w:lang w:eastAsia="pl-PL"/>
        </w:rPr>
        <w:t>………….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którego wartość nie przekracza kwoty określonej w art. 4 pkt 8) ustawy Prawo zamówień publicznych (Dz. U. z 2015 r. poz. 2164 z </w:t>
      </w:r>
      <w:proofErr w:type="spellStart"/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późn</w:t>
      </w:r>
      <w:proofErr w:type="spellEnd"/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. zm.) skutkującej nie stosowaniem przepisów tej ustawy oraz na podstawie art. 275 pkt 2 ustawy z dnia 27 sierpnia 2009 r. o finansach publicznych (Dz. U. </w:t>
      </w:r>
      <w:r w:rsidRPr="00FC2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 2016 r, poz. 1870 z </w:t>
      </w:r>
      <w:proofErr w:type="spellStart"/>
      <w:r w:rsidRPr="00FC2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późn</w:t>
      </w:r>
      <w:proofErr w:type="spellEnd"/>
      <w:r w:rsidRPr="00FC22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. zm.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) Zamawiający zleca, a Wykonawca zobowiązuje się do wykonania usługi polegającej na: 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„Przeprowadzenie audytu wewnętrznego”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>§1.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>Postanowienia ogólne:</w:t>
      </w: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>1.  Audyt wewnętrzny jest działalnością niezależną i obiektywną, której celem jest wspieranie Wójta Gminy Fabianki w realizacji celów i zadań przez systematyczną ocenę kontroli zarządczej oraz czynności doradcze.</w:t>
      </w: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 Przy   wykonywaniu   audytu  wewnętrznego   Wykonawca  zobowiązany jest  do   dołożenia szczególnej     staranności    w    wykonywaniu    swoich    obowiązków    oraz    przestrzeganiu obowiązujących przepisów prawa, zwłaszcza ustawy z dnia 27 sierpnia 2009 r. o finansach publicznych (Dz. U. z 2016 r, poz. 1870 z </w:t>
      </w:r>
      <w:proofErr w:type="spellStart"/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zwanej dalej w skrócie UFP oraz Rozporządzenia Ministra Finansów z 4 września 2015 r. w sprawie przeprowadzania i dokumentowania audytu wewnętrznego (Dz.U. z 2015 r., poz. 1480) zwanym dalej w skrócie rozporządzeniem.</w:t>
      </w: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 xml:space="preserve">§2. </w:t>
      </w: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br/>
        <w:t>Przedmiot umowy.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1.  Przedmiotem umowy jest wykonanie audytu wewnętrznego w Gminie Fabianki przez Wykonawcę, polegającego na wykonaniu następujących zadań:</w:t>
      </w:r>
    </w:p>
    <w:p w:rsidR="00FC22D9" w:rsidRPr="00FC22D9" w:rsidRDefault="00FC22D9" w:rsidP="00FC22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opracowanie planów audytu,</w:t>
      </w:r>
    </w:p>
    <w:p w:rsidR="00FC22D9" w:rsidRPr="00FC22D9" w:rsidRDefault="00FC22D9" w:rsidP="00FC22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lastRenderedPageBreak/>
        <w:t>terminowe sporządzanie rzetelnej dokumentacji z prowadzonych audytów,</w:t>
      </w:r>
    </w:p>
    <w:p w:rsidR="00FC22D9" w:rsidRPr="00FC22D9" w:rsidRDefault="00FC22D9" w:rsidP="00FC22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opracowanie propozycji zaleceń </w:t>
      </w:r>
      <w:proofErr w:type="spellStart"/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poaudytowych</w:t>
      </w:r>
      <w:proofErr w:type="spellEnd"/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oraz monitorowanie ich realizacji,</w:t>
      </w:r>
    </w:p>
    <w:p w:rsidR="00FC22D9" w:rsidRPr="00FC22D9" w:rsidRDefault="00FC22D9" w:rsidP="00FC22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identyfikowanie obszarów potencjalnego ryzyka i dokonanie ich analizy,</w:t>
      </w:r>
    </w:p>
    <w:p w:rsidR="00FC22D9" w:rsidRPr="00FC22D9" w:rsidRDefault="00FC22D9" w:rsidP="00FC22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analiza funkcjonowania procesów oraz doradztwo w zakresie ich usprawnienia,</w:t>
      </w:r>
    </w:p>
    <w:p w:rsidR="00FC22D9" w:rsidRPr="00FC22D9" w:rsidRDefault="00FC22D9" w:rsidP="00FC22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przeprowadzenie zadań audytowych w 2017 r., zgodnie z planem audytu na     2017 r.,</w:t>
      </w:r>
    </w:p>
    <w:p w:rsidR="00FC22D9" w:rsidRPr="00FC22D9" w:rsidRDefault="00FC22D9" w:rsidP="00FC22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przygotowanie sprawozdania z wykonania audytu za 2017 r.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2. Przedmiot umowy  obejmuje okres    </w:t>
      </w:r>
      <w:r w:rsidRPr="00FC22D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od ………….  r. do …………….r. </w:t>
      </w:r>
    </w:p>
    <w:p w:rsidR="00FC22D9" w:rsidRPr="00FC22D9" w:rsidRDefault="00FC22D9" w:rsidP="00FC22D9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37" w:after="0" w:line="324" w:lineRule="exact"/>
        <w:ind w:left="58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smallCaps/>
          <w:color w:val="000000"/>
          <w:sz w:val="25"/>
          <w:szCs w:val="25"/>
          <w:lang w:eastAsia="pl-PL"/>
        </w:rPr>
        <w:t>§</w:t>
      </w: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>3.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  <w:t>Prawa i obowiązki Wykonawcy.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Wykonawca ma prawo wstępu do pomieszczeń jednostki oraz wglądu do wszelkich dokumentów, informacji i danych oraz do innych materiałów związanych z funkcjonowaniem jednostki, w tym utrwalonych na elektronicznych nośnikach danych, jak również do sporządzania ich kopii, odpisów wyciągów, zestawień lub wydruków, z zachowaniem przepisów o tajemnicy ustawowo chronionej. W tym celu ma prawo żądać od pracowników jednostki informacji i wyjaśnień, a także sporządzenia i potwierdzenia kopii, odpisów, wyciągów, zestawień lub wydruków.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 W   przypadku,   gdy   do   audytu   wewnętrznego   konieczne   będzie   dokonanie   czynności w jednostce podległej Wójt upoważni Wykonawcę do przeprowadzania takich czynności.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Wykonawca przeprowadzi audyt na podstawie  planu audytu wewnętrznego,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 Wykonawca zobowiązany jest do dokumentowania wszystkich czynności i zdarzeń, które mają istotne znaczenie dla wyników audytu.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 Wykonawca zobowiązany jest do prowadzenia bieżących i stałych akt audytu wewnętrznego. Zobowiązany jest również do udostępniania tych akt </w:t>
      </w: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Wójtowi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osobie przez niego upoważnionej.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 Przed rozpoczęciem zadania zapewniającego Wykonawca zobowiązany jest do poinformowania kierowników komórek o planowanym przeprowadzeniu zadania zapewniającego.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 Wykonawca zobowiązany jest do dokonania analizy ryzyka w obszarze objętym zadaniem zapewniającym   oraz   opracowania   programu   zadania   zapewniającego.   W   uzasadnionych przypadkach audytor usługodawca może w trakcie przeprowadzania zadania zapewniającego dokonać zmian w programie, co powinno być udokumentowane.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  Wykonawca zobowiązany jest po zakończeniu czynności w komórce audytowanej objętej zadaniem zapewniających do przedstawienia kierownikowi komórki ustaleń stanu faktycznego,      a następnie zobowiązany jest do sporządzenia sprawozdania z wyniku audytu wewnętrznego.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Wykonawca może przeprowadzać czynności sprawdzające i dokonywać oceny działań jednostki w celu realizacji zaleceń.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10.  Wykonawca może na wniosek Wójta lub po uzgodnieniu z nim dokonywać czynności doradcze, chyba że spowodowałoby to zagrożenie dla czynności wynikających z planu audytu, jak również jeśli prowadziłoby to do przejęcia przez niego obowiązków, odpowiedzialności lub uprawnień wchodzących w zakres zarządzania jednostką.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 W wyniku czynności doradczych Wykonawca może przedstawić opinie lub wnioski dotyczące usprawnienia funkcjonowania jednostki.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 Wykonawca zobowiązany jest do składania Wójtowi sprawozdania z wykonania planu audytu oraz informowania w szczególności o stopniu jego realizacji oraz istotnych ryzykach i słabościach kontroli zarządczej.</w:t>
      </w:r>
    </w:p>
    <w:p w:rsidR="00FC22D9" w:rsidRPr="00FC22D9" w:rsidRDefault="00FC22D9" w:rsidP="00FC22D9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37" w:after="0" w:line="324" w:lineRule="exact"/>
        <w:ind w:left="5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 Wykonawca zobowiązany jest do bieżącej współpracy z Wójtem.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 Wykonawca po zakończeniu realizacji prac przekaże Zamawiającemu wszelkie dokumenty, które zostały wytworzone w związku z realizacją umowy.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§4.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Uprawnienia i obowiązki Zamawiającego.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1.Zamawiający zobowiązany jest zapewnić warunki do niezależnego, obiektywnego i efektywnego</w:t>
      </w: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prowadzenia   audytu   wewnętrznego,   w  tym   zapewni   organizacyjną   odrębność   audytora usługodawcy oraz ciągłość prowadzenia audytu w jednostce.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 Zamawiający   ma  prawo   żądać   na  bieżąco   informacji   o   przebiegu   i   realizacji   audytu wewnętrznego.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C22D9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  Zamawiający     umożliwi  Wykonawcy  dostęp  do  odpowiednich  pomieszczeń  w  siedzibie Zamawiającego lub innym ustalonym przez Strony miejscu świadczenia usług w sposób i w   terminie   umożliwiającym   Wykonawcy   prawidłowe   i   terminowe   wykonanie   usług wchodzących w zakres niniejszej umowy.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4.   Zamawiający zapewni w okresie trwania niniejszej  umowy i w terminach ustalonych z Wykonawcą pokój biurowy z wyposażeniem w meble i dostępem do telefonu w budynku siedziby Gminy Fabianki do celów związanych z wykonywaniem usługi oraz dostęp do materiałów i urządzeń biurowych.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5.  Zamawiający udostępni Wykonawcy wszystkie informacje lub dokumenty będące w jego posiadaniu, niezbędne do prawidłowej realizacji umowy.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6.  Zamawiający będzie, na ile jest to możliwe, współpracować z Wykonawcą przy dostarczaniu</w:t>
      </w: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informacji, których Wykonawca może zażądać w celu prawidłowej realizacji niniejszej umowy.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>§5.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  <w:t xml:space="preserve"> Sposób postępowania z dokumentami.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lastRenderedPageBreak/>
        <w:t>1. Dokumentacja związana z prowadzaniem audytu wewnętrznego będzie przechowywana w wersji papierowej i elektronicznej w siedzibie Gminy Fabianki.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2.  Wykonawca zobowiązuje się do przechowywania na bieżąco dokumentacji wytworzonej dla celów prowadzenia audytu wewnętrznego. Do czasu jej przekazania Wykonawca ma obowiązek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zabezpieczyć dokumentację przed nieupoważnionym rozpowszechnianiem, uszkodzeniem lub zniszczeniem.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Dokumentacja zapisana w formie papierowej, wytworzona dla celów prowadzenia audytu będzie udostępniana   Wójtowi  w   dwóch   egzemplarzach   (l    egzemplarz   -   Wójt, 2 egzemplarz - kierownik jednostki audytowanej).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§6.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Wynagrodzenie.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   Za realizację audytu wewnętrznego audytorowi usługodawcy przysługuje wynagrodzenie        w kwocie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>………………………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 xml:space="preserve">..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 netto +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>………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>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VAT, co stanowi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>……………………</w:t>
      </w:r>
      <w:r w:rsidRPr="00FC22D9">
        <w:rPr>
          <w:rFonts w:ascii="Arial" w:eastAsia="Times New Roman" w:hAnsi="Times New Roman" w:cs="Arial"/>
          <w:color w:val="000000"/>
          <w:sz w:val="24"/>
          <w:szCs w:val="24"/>
          <w:lang w:eastAsia="pl-PL"/>
        </w:rPr>
        <w:t xml:space="preserve">.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brutto. (słownie: ………………………………………………………………………………)</w:t>
      </w:r>
    </w:p>
    <w:p w:rsidR="00FC22D9" w:rsidRPr="00FC22D9" w:rsidRDefault="00FC22D9" w:rsidP="00FC22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Wynagrodzenie Wykonawcy płatne będzie miesięczne, w wysokości kwoty brutto ………………………zł, </w:t>
      </w:r>
      <w:r w:rsidRPr="00FC22D9">
        <w:rPr>
          <w:rFonts w:ascii="Times New Roman" w:eastAsia="Calibri" w:hAnsi="Times New Roman" w:cs="Times New Roman"/>
          <w:sz w:val="24"/>
          <w:szCs w:val="24"/>
        </w:rPr>
        <w:t>w terminie 30 dni od dnia otrzymania przez Zamawiającego prawidłowo wystawionej faktury</w:t>
      </w: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 Błędne wystawienie faktury spowoduje zawieszenie biegu terminu do zapłaty do momentu poprawienia faktury.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>Za termin realizacji faktury uznaje się dzień, w którym Zamawiający polecił swojemu bankowi dokonanie przelewu na rachunek Wykonawcy.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Płatności będą dokonane </w:t>
      </w:r>
      <w:r w:rsidRPr="00FC22D9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rachunek bankowy Wykonawcy: ………………………………………………………………………………………………..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§7.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Kary.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Strony zgodnie ustalają, że nie będą ponosić odpowiedzialności za opóźnienia w realizacji swoich obowiązków z niniejszej umowy wynikających z siły wyższej. Dla potrzeb umowy, siła wyższa oznacza zdarzenie nadzwyczajne, zewnętrzne, którego nie można było przewidzieć   i któremu nie można było zapobiec. Pojęcie siły wyższej nie obejmuje żadnych zdarzeń, które wynikają z braku dołożenia przez Strony należytej staranności w rozumieniu art. 355 § 2 Kodeksu Cywilnego.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Strony umowy postanawiają, iż Wykonawcy nie można postawić zarzutu braku należytej staranności przy realizacji prac, jeżeli te okoliczności wynikają z: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działania sił przyrody,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 działania lub zaniechania organów państwowych i samorządowych polegających m.in. na zmianie przepisów prawnych,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  nie udzielenia informacji bądź nie  udostępnienia Wykonawcy przez  Zamawiającego dokumentów istotnych z punktu widzenia realizacji przedmiotu umowy.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Wykonawca zapłaci Zamawiającemu karę umowną w przypadku zaprzestania świadczenia usług w wysokości 20 % wynagrodzenia ryczałtowego brutto, o którym mowa w § 6 ust. l umowy.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 Wykonawca zapłaci Zamawiającemu karę umowną w przypadku opóźnienia w świadczeniu usług w stosunku do terminu ustalonego w planie audytu lub terminu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wyznaczonego przez Zamawiającego w wysokości 0,5 % wynagrodzenia ryczałtowego brutto, o którym mowa w § 6 ust.   l   umowy za każdy dzień opóźnienia,    jednak nie więcej  niż 20 % wynagrodzenia ryczałtowego brutto.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Wykonawca oświadcza, że wyraża zgodę na potrącenie kar umownych z wystawionych faktur za wykonaną    usługę,    Zamawiający    zastrzega    sobie    prawo    dochodzenia    odszkodowania przenoszącego wysokość kar umownych zastrzeżonych w ust. 3 i 4.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>§8.</w:t>
      </w: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l. Umowa może zostać rozwiązana: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a) przez każdą ze Stron bez podania przyczyny z miesięcznym okresem wypowiedzenia  licząc </w:t>
      </w:r>
      <w:r w:rsidRPr="00FC22D9">
        <w:rPr>
          <w:rFonts w:ascii="Times New Roman" w:eastAsia="Times New Roman" w:hAnsi="Times New Roman" w:cs="Times New Roman"/>
          <w:sz w:val="25"/>
          <w:szCs w:val="25"/>
          <w:lang w:eastAsia="pl-PL"/>
        </w:rPr>
        <w:t>od następnego miesiąca kalendarzowego, w który wypowiedzenie zostało doręczone drugiej stronie, ze skutkiem na koniec miesiąca kalendarzowego,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b) za pisemnym oświadczeniem przez każdą ze Stron bez zachowania okresu wypowiedzenia w przypadku  naruszenia przez  drugą  Stronę  istotnych  postanowień  niniejszej   umowy,  pod warunkiem uprzedniego pisemnego wezwania Strony naruszającej umowę do prawidłowego wykonywania umowy i wyznaczeniu tej Stronie terminu nie krótszego niż 14 dni do usunięcia zaistniałych  uchybień  w  realizacji  umowy. Za  naruszenie  przez  Wykonawcę   istotnych postanowień umowy uważa się zawinioną przez Wykonawcę zwłokę w realizacji przedmiotu umowy przez okres dłuższy niż l miesiąc. 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 każdym przypadku rozwiązania umowy Wykonawca przekaże Zamawiającemu sporządzoną dokumentację z wykonania umowy oraz wszelkie materiały wykonane przez Wykonawcę i otrzymane od Zamawiającego na dzień rozwiązania umowy.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§9.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Ochrona danych.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  Wykonawca  zobowiązuje  się  do  przetwarzania - zgodnie  z przepisami  ustawy  z  dnia 29 sierpnia 1997 r, o ochronie danych osobowych (Dz.U. z 2015 r. </w:t>
      </w:r>
      <w:proofErr w:type="spellStart"/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2165 z </w:t>
      </w:r>
      <w:proofErr w:type="spellStart"/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- danych osobowych otrzymanych od Zamawiającego lub pozyskanych w związku z realizacją niniejszej umowy 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Wykonawca zobowiązuje się do bezwzględnego zachowania w poufności wszelkich informacji uzyskanych w związku z wykonywaniem zlecenia.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Przez obowiązek, o jakim mowa w § 9.2 umowy rozumie się w szczególności zakaz: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 zapoznawania się przez Wykonawcę z dokumentami,  analizami, zawartością dysków twardych i innych nośników informacji itp.- nie związanymi ze zleconym zakresem prac,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 zabierania,  kopiowania  oraz  powielania  dokumentów  i  danych,  a  w  szczególności udostępniania ich osobom trzecim,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 informowania osób trzecich o danych objętych nakazem poufności.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 osobę trzecią uważa się osoby nie wykonujące pracy lub usług na rzecz Zamawiającego.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  Wykonawca  zobowiązuje  się  do  zapoznania  i  przestrzegania aktów regulujących  zasad postępowania z dokumentami lub danymi w zakresie niezbędnym do realizacji umowy, które obowiązują Zamawiającego.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  Wykonawca  zobowiązuje   się  informować   przedstawicieli  Zamawiającego   o   wszystkich zauważonych nieprawidłowościach mogących mieć wpływ na bezpieczeństwo informacji.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§10.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Postanowienia końcowe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 Wszelkie zmiany i uzupełnienia niniejszej umowy mogą być dokonywane wyłącznie w formie pisemnego aneksu, podpisanego przez obie strony.</w:t>
      </w:r>
    </w:p>
    <w:p w:rsidR="00FC22D9" w:rsidRPr="00FC22D9" w:rsidRDefault="00FC22D9" w:rsidP="00FC22D9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37" w:after="0" w:line="324" w:lineRule="exact"/>
        <w:ind w:lef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Zamawiający dopuszcza zmianę postanowień zawartej umowy w stosunku do treści oferty na podstawie, której dokonano wyboru Wykonawcy w następujących przypadkach: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w uzasadnionych przypadkach lub innych okolicznościach niezależnych od   Zamawiającego lub Wykonawcy, kiedy konieczna będzie zmiana terminu realizacji zamówienia, Zamawiający na wniosek Wykonawcy może przedłużyć termin realizacji zamówienia o niezbędny okres,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w  innych uzasadnionych przypadkach,  gdy  zajdzie konieczność  wprowadzenia 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  wynikających z okoliczności, których nie można było przewidzieć w chwili 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zawarcia umowy,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w przypadku, gdy zmiany postanowień zawartej umowy będą korzystne dla 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Zamawiającego, a zmiany te wyniknęły w trakcie realizacji zamówienia,</w:t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 W sprawach nieuregulowanych niniejszą umową zastosowanie mają przepisy prawa w zakresie finansów publicznych oraz Kodeksu Cywilnego.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  Spory powstałe na tle wykonywania umowy rozstrzygają sądy powszechne właściwe dla usługodawcy.</w:t>
      </w:r>
      <w:r w:rsidRPr="00FC2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§11.</w:t>
      </w: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Umowę    sporządzono   w   trzech   jednobrzmiących   egzemplarzach,   dwa   egzemplarze   dla Zamawiającego a jeden dla Wykonawcy.</w:t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  <w:r w:rsidRPr="00FC22D9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br/>
      </w:r>
    </w:p>
    <w:p w:rsidR="00FC22D9" w:rsidRPr="00FC22D9" w:rsidRDefault="00FC22D9" w:rsidP="00FC22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2D9" w:rsidRPr="00FC22D9" w:rsidRDefault="00FC22D9" w:rsidP="00FC22D9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37" w:after="0" w:line="324" w:lineRule="exact"/>
        <w:ind w:left="58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 xml:space="preserve">                   ZAMAWIAJĄCY</w:t>
      </w:r>
      <w:r w:rsidRPr="00FC22D9">
        <w:rPr>
          <w:rFonts w:ascii="Arial" w:eastAsia="Times New Roman" w:hAnsi="Times New Roman" w:cs="Arial"/>
          <w:b/>
          <w:color w:val="000000"/>
          <w:sz w:val="25"/>
          <w:szCs w:val="25"/>
          <w:lang w:eastAsia="pl-PL"/>
        </w:rPr>
        <w:t xml:space="preserve">                                              </w:t>
      </w:r>
      <w:r w:rsidRPr="00FC22D9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pl-PL"/>
        </w:rPr>
        <w:t>WYKONAWCA</w:t>
      </w:r>
    </w:p>
    <w:p w:rsidR="00FC22D9" w:rsidRPr="00FC22D9" w:rsidRDefault="00FC22D9" w:rsidP="00FC22D9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37" w:after="0" w:line="324" w:lineRule="exact"/>
        <w:ind w:left="58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pl-PL"/>
        </w:rPr>
      </w:pPr>
    </w:p>
    <w:p w:rsidR="00FC22D9" w:rsidRPr="00FC22D9" w:rsidRDefault="00FC22D9" w:rsidP="00FC22D9">
      <w:pPr>
        <w:widowControl w:val="0"/>
        <w:tabs>
          <w:tab w:val="left" w:pos="283"/>
        </w:tabs>
        <w:suppressAutoHyphens/>
        <w:autoSpaceDE w:val="0"/>
        <w:spacing w:after="0" w:line="240" w:lineRule="atLeast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00" w:lineRule="atLeast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00" w:lineRule="atLeast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  </w:t>
      </w:r>
    </w:p>
    <w:p w:rsidR="00FC22D9" w:rsidRPr="00FC22D9" w:rsidRDefault="00FC22D9" w:rsidP="00FC22D9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FC22D9" w:rsidRPr="00FC22D9" w:rsidRDefault="00FC22D9" w:rsidP="00FC22D9">
      <w:pPr>
        <w:widowControl w:val="0"/>
        <w:tabs>
          <w:tab w:val="left" w:pos="283"/>
        </w:tabs>
        <w:suppressAutoHyphens/>
        <w:autoSpaceDE w:val="0"/>
        <w:spacing w:after="0" w:line="240" w:lineRule="atLeast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00" w:lineRule="atLeast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00" w:lineRule="atLeast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  </w:t>
      </w:r>
    </w:p>
    <w:p w:rsidR="00FC22D9" w:rsidRPr="00FC22D9" w:rsidRDefault="00FC22D9" w:rsidP="00FC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2D9" w:rsidRDefault="00FC22D9" w:rsidP="00526CB9">
      <w:pPr>
        <w:jc w:val="both"/>
      </w:pPr>
    </w:p>
    <w:p w:rsidR="00FC22D9" w:rsidRDefault="00FC22D9" w:rsidP="00526CB9">
      <w:pPr>
        <w:jc w:val="both"/>
      </w:pPr>
    </w:p>
    <w:p w:rsidR="00FC22D9" w:rsidRDefault="00FC22D9" w:rsidP="00FC22D9">
      <w:pPr>
        <w:autoSpaceDE w:val="0"/>
        <w:spacing w:after="113" w:line="200" w:lineRule="atLeast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załącznik nr 2</w:t>
      </w:r>
    </w:p>
    <w:p w:rsidR="00FC22D9" w:rsidRPr="00FC22D9" w:rsidRDefault="00FC22D9" w:rsidP="00FC22D9">
      <w:pPr>
        <w:autoSpaceDE w:val="0"/>
        <w:spacing w:after="113" w:line="200" w:lineRule="atLeast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>Nazwa i adres</w:t>
      </w:r>
    </w:p>
    <w:p w:rsidR="00FC22D9" w:rsidRPr="00FC22D9" w:rsidRDefault="00FC22D9" w:rsidP="00FC22D9">
      <w:pPr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>firmy (oferenta)</w:t>
      </w:r>
    </w:p>
    <w:p w:rsidR="00FC22D9" w:rsidRPr="00FC22D9" w:rsidRDefault="00FC22D9" w:rsidP="00FC22D9">
      <w:pPr>
        <w:autoSpaceDE w:val="0"/>
        <w:spacing w:after="0" w:line="200" w:lineRule="atLeast"/>
        <w:ind w:left="500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00" w:lineRule="atLeast"/>
        <w:ind w:left="6250"/>
        <w:jc w:val="both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sz w:val="28"/>
          <w:lang w:eastAsia="pl-PL"/>
        </w:rPr>
        <w:t>Gmina Fabianki</w:t>
      </w:r>
    </w:p>
    <w:p w:rsidR="00FC22D9" w:rsidRPr="00FC22D9" w:rsidRDefault="00FC22D9" w:rsidP="00FC22D9">
      <w:pPr>
        <w:autoSpaceDE w:val="0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„Formularz ofertowy“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 xml:space="preserve">Nawiązując do zapytania ofertowego dotyczącego: </w:t>
      </w:r>
    </w:p>
    <w:p w:rsidR="00FC22D9" w:rsidRPr="00FC22D9" w:rsidRDefault="00FC22D9" w:rsidP="00FC2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FC22D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„Przeprowadzenie audytu wewnętrznego”</w:t>
      </w:r>
    </w:p>
    <w:p w:rsidR="00FC22D9" w:rsidRPr="00FC22D9" w:rsidRDefault="00FC22D9" w:rsidP="00FC22D9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widowControl w:val="0"/>
        <w:numPr>
          <w:ilvl w:val="0"/>
          <w:numId w:val="4"/>
        </w:numPr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>Oferujemy wykonanie usługi na następujących zasadach:</w:t>
      </w:r>
    </w:p>
    <w:p w:rsidR="00FC22D9" w:rsidRPr="00FC22D9" w:rsidRDefault="00FC22D9" w:rsidP="00FC22D9">
      <w:pPr>
        <w:autoSpaceDE w:val="0"/>
        <w:spacing w:after="0" w:line="258" w:lineRule="atLeast"/>
        <w:ind w:left="567" w:hanging="23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58" w:lineRule="atLeast"/>
        <w:ind w:left="30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 xml:space="preserve">Cena netto - ………………………………. </w:t>
      </w:r>
    </w:p>
    <w:p w:rsidR="00FC22D9" w:rsidRPr="00FC22D9" w:rsidRDefault="00FC22D9" w:rsidP="00FC22D9">
      <w:pPr>
        <w:autoSpaceDE w:val="0"/>
        <w:spacing w:after="0" w:line="258" w:lineRule="atLeast"/>
        <w:ind w:left="30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58" w:lineRule="atLeast"/>
        <w:ind w:left="30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>(słownie:…………………………………………………………………………………)</w:t>
      </w:r>
    </w:p>
    <w:p w:rsidR="00FC22D9" w:rsidRPr="00FC22D9" w:rsidRDefault="00FC22D9" w:rsidP="00FC22D9">
      <w:pPr>
        <w:autoSpaceDE w:val="0"/>
        <w:spacing w:after="0" w:line="258" w:lineRule="atLeast"/>
        <w:ind w:left="30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58" w:lineRule="atLeast"/>
        <w:ind w:left="32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>cena brutto: .................................................. zł</w:t>
      </w:r>
    </w:p>
    <w:p w:rsidR="00FC22D9" w:rsidRPr="00FC22D9" w:rsidRDefault="00FC22D9" w:rsidP="00FC22D9">
      <w:pPr>
        <w:autoSpaceDE w:val="0"/>
        <w:spacing w:after="0" w:line="258" w:lineRule="atLeast"/>
        <w:ind w:left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58" w:lineRule="atLeast"/>
        <w:ind w:left="32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>(słownie .................................................. .....................................................................zł),</w:t>
      </w:r>
    </w:p>
    <w:p w:rsidR="00FC22D9" w:rsidRPr="00FC22D9" w:rsidRDefault="00FC22D9" w:rsidP="00FC22D9">
      <w:pPr>
        <w:autoSpaceDE w:val="0"/>
        <w:spacing w:after="0" w:line="258" w:lineRule="atLeast"/>
        <w:ind w:left="32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58" w:lineRule="atLeast"/>
        <w:ind w:left="32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sz w:val="24"/>
          <w:lang w:eastAsia="pl-PL"/>
        </w:rPr>
        <w:t xml:space="preserve">płatna w </w:t>
      </w:r>
      <w:r>
        <w:rPr>
          <w:rFonts w:ascii="Times New Roman" w:eastAsia="Times New Roman" w:hAnsi="Times New Roman" w:cs="Times New Roman"/>
          <w:sz w:val="24"/>
          <w:lang w:eastAsia="pl-PL"/>
        </w:rPr>
        <w:t>12</w:t>
      </w:r>
      <w:r w:rsidRPr="00FC22D9">
        <w:rPr>
          <w:rFonts w:ascii="Times New Roman" w:eastAsia="Times New Roman" w:hAnsi="Times New Roman" w:cs="Times New Roman"/>
          <w:sz w:val="24"/>
          <w:lang w:eastAsia="pl-PL"/>
        </w:rPr>
        <w:t xml:space="preserve"> ratach, w wysokości: ……………… zł brutto/jedna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2. Termin wykonania zamówienia – </w:t>
      </w:r>
      <w:r w:rsidRPr="00FC22D9">
        <w:rPr>
          <w:rFonts w:ascii="Times New Roman" w:eastAsia="Times New Roman" w:hAnsi="Times New Roman" w:cs="Times New Roman"/>
          <w:sz w:val="24"/>
          <w:szCs w:val="24"/>
          <w:lang w:eastAsia="pl-PL"/>
        </w:rPr>
        <w:t>12 miesięcy od dnia podpisania umowy.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>3. Warunki płatności – zgodnie z zapisami projektu umowy 30 dni od daty przedstawienia faktury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>4. Termin związania ofertą – 30 dni od daty złożenia oferty.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>5. Oświadczamy, że wzór umowy stanowiący załącznik do zapytania ofertowego został przez nas zaakceptowany i zobowiązujemy się, w przypadku wyboru naszej oferty , do zawarcia umowy na określonych tam warunkach, w miejscu i terminie wyznaczonym przez Zamawiającego.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6. </w:t>
      </w:r>
      <w:r w:rsidRPr="00FC22D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Oświadczamy, że cena podana w ofercie jest obowiązująca w całym okresie ważności umowy</w:t>
      </w:r>
    </w:p>
    <w:p w:rsidR="00FC22D9" w:rsidRPr="00FC22D9" w:rsidRDefault="00FC22D9" w:rsidP="00FC22D9">
      <w:pPr>
        <w:widowControl w:val="0"/>
        <w:tabs>
          <w:tab w:val="left" w:pos="303"/>
        </w:tabs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7. </w:t>
      </w:r>
      <w:r w:rsidRPr="00FC22D9">
        <w:rPr>
          <w:rFonts w:ascii="Times New Roman" w:eastAsia="Times New Roman" w:hAnsi="Times New Roman" w:cs="Times New Roman"/>
          <w:color w:val="000000"/>
          <w:sz w:val="24"/>
          <w:lang/>
        </w:rPr>
        <w:t>Informację o wyborze najkorzystniejszej oferty, a także inne oświadczenia, wnioski, zawiadomienia oraz informacje zamawiający będzie mógł przesyłać na adresy wykonawcy:</w:t>
      </w:r>
    </w:p>
    <w:p w:rsidR="00FC22D9" w:rsidRPr="00FC22D9" w:rsidRDefault="00FC22D9" w:rsidP="00FC22D9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lang/>
        </w:rPr>
        <w:t>- e-mail: …………………………………………………..</w:t>
      </w:r>
    </w:p>
    <w:p w:rsidR="00FC22D9" w:rsidRPr="00FC22D9" w:rsidRDefault="00FC22D9" w:rsidP="00FC22D9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lang/>
        </w:rPr>
        <w:t>lub</w:t>
      </w:r>
    </w:p>
    <w:p w:rsidR="00FC22D9" w:rsidRPr="00FC22D9" w:rsidRDefault="00FC22D9" w:rsidP="00FC22D9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lang/>
        </w:rPr>
        <w:t>- fax: ………………………………………………………</w:t>
      </w:r>
    </w:p>
    <w:p w:rsidR="00FC22D9" w:rsidRPr="00FC22D9" w:rsidRDefault="00FC22D9" w:rsidP="00FC22D9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  <w:r w:rsidRPr="00FC22D9">
        <w:rPr>
          <w:rFonts w:ascii="Times New Roman" w:eastAsia="Times New Roman" w:hAnsi="Times New Roman" w:cs="Times New Roman"/>
          <w:color w:val="000000"/>
          <w:sz w:val="24"/>
          <w:lang/>
        </w:rPr>
        <w:t>8. Zobowiązujemy się do niezwłocznego potwierdzenia otrzymania informacji, oświadczeń wniosków, zawiadomień otrzymanych w powyższych formach, poprzez itp. fax zwrotny otrzymanego pisma z datą wpływu lub e-mail z potwierdzeniem otrzymania pisma.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>9. Załącznikami do niniejszej oferty są: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>- ……………………………………………..</w:t>
      </w:r>
    </w:p>
    <w:p w:rsidR="00FC22D9" w:rsidRPr="00FC22D9" w:rsidRDefault="00FC22D9" w:rsidP="00FC22D9">
      <w:pPr>
        <w:autoSpaceDE w:val="0"/>
        <w:spacing w:after="0" w:line="258" w:lineRule="atLeast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bCs/>
          <w:sz w:val="24"/>
          <w:lang w:eastAsia="pl-PL"/>
        </w:rPr>
        <w:t>-………………………………………………</w:t>
      </w:r>
    </w:p>
    <w:p w:rsidR="00FC22D9" w:rsidRPr="00FC22D9" w:rsidRDefault="00FC22D9" w:rsidP="00FC22D9">
      <w:pPr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i/>
          <w:iCs/>
          <w:sz w:val="24"/>
          <w:lang w:eastAsia="pl-PL"/>
        </w:rPr>
        <w:lastRenderedPageBreak/>
        <w:t>.......................................................</w:t>
      </w:r>
    </w:p>
    <w:p w:rsidR="00FC22D9" w:rsidRPr="00FC22D9" w:rsidRDefault="00FC22D9" w:rsidP="00FC22D9">
      <w:pPr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Podpisy osób uprawnionych</w:t>
      </w:r>
    </w:p>
    <w:p w:rsidR="00FC22D9" w:rsidRPr="00FC22D9" w:rsidRDefault="00FC22D9" w:rsidP="00FC22D9">
      <w:pPr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do składania oświadczeń woli </w:t>
      </w:r>
    </w:p>
    <w:p w:rsidR="00FC22D9" w:rsidRPr="00FC22D9" w:rsidRDefault="00FC22D9" w:rsidP="00FC22D9">
      <w:pPr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  <w:sz w:val="24"/>
          <w:lang w:eastAsia="pl-PL"/>
        </w:rPr>
      </w:pPr>
      <w:r w:rsidRPr="00FC22D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w imieniu oferent</w:t>
      </w:r>
    </w:p>
    <w:p w:rsidR="00FC22D9" w:rsidRDefault="00FC22D9" w:rsidP="00526CB9">
      <w:pPr>
        <w:jc w:val="both"/>
      </w:pPr>
    </w:p>
    <w:sectPr w:rsidR="00FC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00B"/>
    <w:multiLevelType w:val="hybridMultilevel"/>
    <w:tmpl w:val="0D6C6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5E24"/>
    <w:multiLevelType w:val="hybridMultilevel"/>
    <w:tmpl w:val="53625684"/>
    <w:lvl w:ilvl="0" w:tplc="87B0CC5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5E6B0444"/>
    <w:multiLevelType w:val="hybridMultilevel"/>
    <w:tmpl w:val="39001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931A3"/>
    <w:multiLevelType w:val="hybridMultilevel"/>
    <w:tmpl w:val="0AA6B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B3"/>
    <w:rsid w:val="00306777"/>
    <w:rsid w:val="003C22FA"/>
    <w:rsid w:val="00526CB9"/>
    <w:rsid w:val="008B5624"/>
    <w:rsid w:val="00935277"/>
    <w:rsid w:val="00B32FB3"/>
    <w:rsid w:val="00C26011"/>
    <w:rsid w:val="00F0281E"/>
    <w:rsid w:val="00F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2508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Wielgopolan</dc:creator>
  <cp:lastModifiedBy>Iwona Wielgopolan</cp:lastModifiedBy>
  <cp:revision>2</cp:revision>
  <dcterms:created xsi:type="dcterms:W3CDTF">2017-04-10T05:51:00Z</dcterms:created>
  <dcterms:modified xsi:type="dcterms:W3CDTF">2017-04-10T06:57:00Z</dcterms:modified>
</cp:coreProperties>
</file>