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11" w:rsidRPr="00DF4E11" w:rsidRDefault="00DF4E11" w:rsidP="00DF4E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F4E11">
        <w:rPr>
          <w:rFonts w:ascii="Times New Roman" w:hAnsi="Times New Roman" w:cs="Times New Roman"/>
          <w:sz w:val="24"/>
          <w:szCs w:val="24"/>
        </w:rPr>
        <w:t>Fabianki, 1</w:t>
      </w:r>
      <w:r w:rsidR="00A46E3C">
        <w:rPr>
          <w:rFonts w:ascii="Times New Roman" w:hAnsi="Times New Roman" w:cs="Times New Roman"/>
          <w:sz w:val="24"/>
          <w:szCs w:val="24"/>
        </w:rPr>
        <w:t>6</w:t>
      </w:r>
      <w:r w:rsidRPr="00DF4E11">
        <w:rPr>
          <w:rFonts w:ascii="Times New Roman" w:hAnsi="Times New Roman" w:cs="Times New Roman"/>
          <w:sz w:val="24"/>
          <w:szCs w:val="24"/>
        </w:rPr>
        <w:t xml:space="preserve">.05.52019 r. </w:t>
      </w:r>
    </w:p>
    <w:p w:rsidR="00DF4E11" w:rsidRDefault="00DF4E11" w:rsidP="00DF4E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4E11" w:rsidRPr="00DF4E11" w:rsidRDefault="00DF4E11" w:rsidP="00DF4E11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E11">
        <w:rPr>
          <w:rFonts w:ascii="Times New Roman" w:eastAsia="Times New Roman" w:hAnsi="Times New Roman" w:cs="Times New Roman"/>
          <w:sz w:val="24"/>
          <w:szCs w:val="24"/>
          <w:lang w:eastAsia="pl-PL"/>
        </w:rPr>
        <w:t>RI.271.1.4.2019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mod</w:t>
      </w:r>
      <w:r w:rsidRPr="00DF4E11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</w:p>
    <w:p w:rsidR="00DF4E11" w:rsidRPr="00DF4E11" w:rsidRDefault="00DF4E11" w:rsidP="00DF4E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E11" w:rsidRDefault="00DF4E11" w:rsidP="00DF4E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0AE8" w:rsidRPr="00DF4E11" w:rsidRDefault="00DF4E11" w:rsidP="00DF4E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F4E11">
        <w:rPr>
          <w:rFonts w:ascii="Times New Roman" w:hAnsi="Times New Roman" w:cs="Times New Roman"/>
          <w:b/>
          <w:sz w:val="28"/>
          <w:szCs w:val="28"/>
        </w:rPr>
        <w:t>adresat</w:t>
      </w:r>
    </w:p>
    <w:p w:rsidR="00DF4E11" w:rsidRDefault="00DF4E11" w:rsidP="00DF4E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DF4E1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(wszyscy, którzy pobrali specyfikację)</w:t>
      </w:r>
    </w:p>
    <w:p w:rsidR="00DF4E11" w:rsidRDefault="00DF4E11" w:rsidP="00DF4E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F4E11" w:rsidRDefault="00DF4E11" w:rsidP="00DF4E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</w:p>
    <w:p w:rsidR="00DF4E11" w:rsidRDefault="00DF4E11" w:rsidP="00DF4E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DF4E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Modyfikacja specyfikacji istotnych warunków zamówienia</w:t>
      </w:r>
    </w:p>
    <w:p w:rsidR="00C8771E" w:rsidRDefault="00C8771E" w:rsidP="00DF4E1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C8771E" w:rsidRDefault="00C8771E" w:rsidP="00C877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art. 38 ust. 4 ustawy z dnia 29 stycznia 2004 r. – Prawo zamówień publicznych, w specyfikacji istotnych warunków zamówienia  i ogłoszenia o zamówieniu</w:t>
      </w:r>
      <w:r w:rsidR="00DE1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dl</w:t>
      </w:r>
      <w:r w:rsidR="00617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zamówienia publicznego pn.: </w:t>
      </w:r>
      <w:r w:rsidR="00DE1A27">
        <w:rPr>
          <w:sz w:val="24"/>
          <w:szCs w:val="24"/>
        </w:rPr>
        <w:t xml:space="preserve">” </w:t>
      </w:r>
      <w:r w:rsidR="00DE1A27" w:rsidRPr="00DE1A27">
        <w:rPr>
          <w:rFonts w:ascii="Times New Roman" w:hAnsi="Times New Roman" w:cs="Times New Roman"/>
          <w:b/>
          <w:sz w:val="24"/>
          <w:szCs w:val="24"/>
        </w:rPr>
        <w:t xml:space="preserve">Dostawa oleju opałowego do kotłowni UG Fabianki i SP Cyprianka, zakup etyliny, oleju napędowego dla Urzędu Gminy Fabianki, OSP, Zakładu Gospodarki Komunalnej w Fabiankach , Gminnego Ośrodka Rekreacji i Sportu oraz Gminnego Zespołu Oświaty i Szkół z terenu gminy Fabianki”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następujące zmiany:</w:t>
      </w:r>
    </w:p>
    <w:p w:rsidR="00DE1A27" w:rsidRPr="003E1617" w:rsidRDefault="003E1617" w:rsidP="00DE1A2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E1617">
        <w:rPr>
          <w:rFonts w:ascii="Times New Roman" w:hAnsi="Times New Roman" w:cs="Times New Roman"/>
          <w:sz w:val="24"/>
          <w:szCs w:val="24"/>
        </w:rPr>
        <w:t xml:space="preserve">Zmienia się termin składania i otwierania ofert: </w:t>
      </w:r>
    </w:p>
    <w:p w:rsidR="003E1617" w:rsidRPr="003E1617" w:rsidRDefault="003E1617" w:rsidP="003E1617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1617">
        <w:rPr>
          <w:rFonts w:ascii="Times New Roman" w:hAnsi="Times New Roman" w:cs="Times New Roman"/>
          <w:b/>
          <w:sz w:val="24"/>
          <w:szCs w:val="24"/>
        </w:rPr>
        <w:t>Termin składania ofert: do dnia 22 maja 2019 r. do 10.00, w siedzibie Zamawiającego pok. nr. 23 (sekretariat)</w:t>
      </w:r>
    </w:p>
    <w:p w:rsidR="003E1617" w:rsidRDefault="003E1617" w:rsidP="003E1617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1617">
        <w:rPr>
          <w:rFonts w:ascii="Times New Roman" w:hAnsi="Times New Roman" w:cs="Times New Roman"/>
          <w:b/>
          <w:sz w:val="24"/>
          <w:szCs w:val="24"/>
        </w:rPr>
        <w:t xml:space="preserve">Termin otwarcia ofert: dnia 22 maja 2019 r. o godz. 10.15  w siedzibie Zamawiającego pok. 2 </w:t>
      </w:r>
    </w:p>
    <w:p w:rsidR="001A2FCB" w:rsidRDefault="001A2FCB" w:rsidP="003E1617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1617" w:rsidRPr="001A2FCB" w:rsidRDefault="001A2FCB" w:rsidP="003E161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2FCB">
        <w:rPr>
          <w:rFonts w:ascii="Times New Roman" w:hAnsi="Times New Roman" w:cs="Times New Roman"/>
          <w:sz w:val="24"/>
          <w:szCs w:val="24"/>
        </w:rPr>
        <w:t xml:space="preserve">§ 4 ust.2 umowy na II część zamówienia dostawa oleju napędowego i etyliny otrzymuje brzmienie: </w:t>
      </w:r>
    </w:p>
    <w:p w:rsidR="001A2FCB" w:rsidRDefault="001A2FCB" w:rsidP="00D075E0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5E0">
        <w:rPr>
          <w:rFonts w:ascii="Times New Roman" w:hAnsi="Times New Roman" w:cs="Times New Roman"/>
          <w:b/>
          <w:sz w:val="24"/>
          <w:szCs w:val="24"/>
        </w:rPr>
        <w:t xml:space="preserve">Podczas tankowania  Zamawiającemu lub osobie przez niego upoważnionej zostanie wydany dokument np. paragon fiskalny lub wydruk z terminala </w:t>
      </w:r>
      <w:r w:rsidR="00D075E0" w:rsidRPr="00D075E0">
        <w:rPr>
          <w:rFonts w:ascii="Times New Roman" w:hAnsi="Times New Roman" w:cs="Times New Roman"/>
          <w:b/>
          <w:sz w:val="24"/>
          <w:szCs w:val="24"/>
        </w:rPr>
        <w:t xml:space="preserve">z ceną na dystrybutorze w dniu tankowania oraz ilością zatankowanego paliwa. </w:t>
      </w:r>
    </w:p>
    <w:p w:rsidR="00D075E0" w:rsidRDefault="00D075E0" w:rsidP="00D075E0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5E0" w:rsidRDefault="00D075E0" w:rsidP="00D075E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075E0">
        <w:rPr>
          <w:rFonts w:ascii="Times New Roman" w:hAnsi="Times New Roman" w:cs="Times New Roman"/>
          <w:sz w:val="24"/>
          <w:szCs w:val="24"/>
        </w:rPr>
        <w:t>§ 5 ust. 1</w:t>
      </w:r>
      <w:r w:rsidRPr="00D075E0">
        <w:rPr>
          <w:rFonts w:ascii="Times New Roman" w:hAnsi="Times New Roman" w:cs="Times New Roman"/>
        </w:rPr>
        <w:t xml:space="preserve"> </w:t>
      </w:r>
      <w:r w:rsidRPr="00D075E0">
        <w:rPr>
          <w:rFonts w:ascii="Times New Roman" w:hAnsi="Times New Roman" w:cs="Times New Roman"/>
          <w:sz w:val="24"/>
          <w:szCs w:val="24"/>
        </w:rPr>
        <w:t xml:space="preserve">umowy na II część zamówienia dostawa oleju napędowego i etyliny otrzymuje brzmienie: </w:t>
      </w:r>
    </w:p>
    <w:p w:rsidR="00D075E0" w:rsidRDefault="00D075E0" w:rsidP="00D075E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D075E0">
        <w:rPr>
          <w:rFonts w:ascii="Times New Roman" w:hAnsi="Times New Roman" w:cs="Times New Roman"/>
          <w:b/>
          <w:sz w:val="24"/>
          <w:szCs w:val="24"/>
        </w:rPr>
        <w:t>Zapłaty za towar Zamawiający dokona przelewem na konto dostawcy  wskazane na fakturze w ciągu 30 dni od daty otrzymania faktury.</w:t>
      </w:r>
    </w:p>
    <w:p w:rsidR="00D075E0" w:rsidRDefault="00D075E0" w:rsidP="00D075E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D075E0" w:rsidRPr="00D075E0" w:rsidRDefault="00D075E0" w:rsidP="00D075E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075E0">
        <w:rPr>
          <w:rFonts w:ascii="Times New Roman" w:hAnsi="Times New Roman" w:cs="Times New Roman"/>
          <w:sz w:val="24"/>
          <w:szCs w:val="24"/>
        </w:rPr>
        <w:t xml:space="preserve">§ 5 ust. </w:t>
      </w:r>
      <w:r w:rsidRPr="00740B66">
        <w:rPr>
          <w:rFonts w:ascii="Times New Roman" w:hAnsi="Times New Roman" w:cs="Times New Roman"/>
          <w:sz w:val="24"/>
          <w:szCs w:val="24"/>
        </w:rPr>
        <w:t>4 umowy</w:t>
      </w:r>
      <w:r w:rsidRPr="00D075E0">
        <w:rPr>
          <w:rFonts w:ascii="Times New Roman" w:hAnsi="Times New Roman" w:cs="Times New Roman"/>
          <w:sz w:val="24"/>
          <w:szCs w:val="24"/>
        </w:rPr>
        <w:t xml:space="preserve"> na II część zamówienia dostawa oleju napędowego i etyliny otrzymuje brzmienie: </w:t>
      </w:r>
    </w:p>
    <w:p w:rsidR="00D075E0" w:rsidRPr="00740B66" w:rsidRDefault="00D075E0" w:rsidP="00D075E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740B66">
        <w:rPr>
          <w:rFonts w:ascii="Times New Roman" w:hAnsi="Times New Roman" w:cs="Times New Roman"/>
          <w:b/>
          <w:sz w:val="24"/>
          <w:szCs w:val="24"/>
        </w:rPr>
        <w:t xml:space="preserve">Do faktury dołączony będzie dowód przyjęcia towaru lub zbiorcze zestawienie transakcji podpisane przez Zamawiającego lub </w:t>
      </w:r>
      <w:r w:rsidR="00740B66" w:rsidRPr="00740B66">
        <w:rPr>
          <w:rFonts w:ascii="Times New Roman" w:hAnsi="Times New Roman" w:cs="Times New Roman"/>
          <w:b/>
          <w:sz w:val="24"/>
          <w:szCs w:val="24"/>
        </w:rPr>
        <w:t xml:space="preserve">osobę przez niego upoważnioną. </w:t>
      </w:r>
    </w:p>
    <w:p w:rsidR="00D075E0" w:rsidRPr="00D075E0" w:rsidRDefault="00D075E0" w:rsidP="00D075E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40B66" w:rsidRPr="00740B66" w:rsidRDefault="00740B66" w:rsidP="00740B6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40B66">
        <w:rPr>
          <w:rFonts w:ascii="Times New Roman" w:hAnsi="Times New Roman" w:cs="Times New Roman"/>
          <w:sz w:val="24"/>
          <w:szCs w:val="24"/>
        </w:rPr>
        <w:t>§ 5 ust. 5</w:t>
      </w:r>
      <w:r w:rsidRPr="00740B66">
        <w:rPr>
          <w:rFonts w:ascii="Times New Roman" w:hAnsi="Times New Roman" w:cs="Times New Roman"/>
        </w:rPr>
        <w:t xml:space="preserve"> </w:t>
      </w:r>
      <w:r w:rsidRPr="00740B66">
        <w:rPr>
          <w:rFonts w:ascii="Times New Roman" w:hAnsi="Times New Roman" w:cs="Times New Roman"/>
          <w:sz w:val="24"/>
          <w:szCs w:val="24"/>
        </w:rPr>
        <w:t>umowy na II część zamówienia dostawa oleju napędowego</w:t>
      </w:r>
      <w:r>
        <w:rPr>
          <w:rFonts w:ascii="Times New Roman" w:hAnsi="Times New Roman" w:cs="Times New Roman"/>
          <w:sz w:val="24"/>
          <w:szCs w:val="24"/>
        </w:rPr>
        <w:t xml:space="preserve"> i etyliny – </w:t>
      </w:r>
      <w:r w:rsidRPr="00740B66">
        <w:rPr>
          <w:rFonts w:ascii="Times New Roman" w:hAnsi="Times New Roman" w:cs="Times New Roman"/>
          <w:b/>
          <w:sz w:val="24"/>
          <w:szCs w:val="24"/>
        </w:rPr>
        <w:t>zostaje wykreślony.</w:t>
      </w:r>
    </w:p>
    <w:p w:rsidR="00740B66" w:rsidRPr="00740B66" w:rsidRDefault="00740B66" w:rsidP="00740B6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195">
        <w:rPr>
          <w:color w:val="000000"/>
          <w:sz w:val="24"/>
          <w:szCs w:val="24"/>
        </w:rPr>
        <w:lastRenderedPageBreak/>
        <w:t xml:space="preserve">§ </w:t>
      </w:r>
      <w:r w:rsidRPr="00F02195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740B66">
        <w:rPr>
          <w:rFonts w:ascii="Times New Roman" w:hAnsi="Times New Roman" w:cs="Times New Roman"/>
          <w:sz w:val="24"/>
          <w:szCs w:val="24"/>
        </w:rPr>
        <w:t>umowy</w:t>
      </w:r>
      <w:r w:rsidRPr="00D075E0">
        <w:rPr>
          <w:rFonts w:ascii="Times New Roman" w:hAnsi="Times New Roman" w:cs="Times New Roman"/>
          <w:sz w:val="24"/>
          <w:szCs w:val="24"/>
        </w:rPr>
        <w:t xml:space="preserve"> na II część zamówienia dostawa oleju napędowego i etyliny </w:t>
      </w:r>
      <w:r w:rsidR="00416A10">
        <w:rPr>
          <w:sz w:val="24"/>
          <w:szCs w:val="24"/>
        </w:rPr>
        <w:t>dodaje się ust. 6 o nastę</w:t>
      </w:r>
      <w:r>
        <w:rPr>
          <w:sz w:val="24"/>
          <w:szCs w:val="24"/>
        </w:rPr>
        <w:t xml:space="preserve">pującej treści: </w:t>
      </w:r>
    </w:p>
    <w:p w:rsidR="00740B66" w:rsidRDefault="00740B66" w:rsidP="00416A10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B66">
        <w:rPr>
          <w:rFonts w:ascii="Times New Roman" w:hAnsi="Times New Roman" w:cs="Times New Roman"/>
          <w:b/>
          <w:sz w:val="24"/>
          <w:szCs w:val="24"/>
        </w:rPr>
        <w:t>Niezależnie od sposobu rozliczenia kar umownych Zamawiający wystawi na rzecz Wykonawcy notę księgową (obciążeniową) n</w:t>
      </w:r>
      <w:r>
        <w:rPr>
          <w:rFonts w:ascii="Times New Roman" w:hAnsi="Times New Roman" w:cs="Times New Roman"/>
          <w:b/>
          <w:sz w:val="24"/>
          <w:szCs w:val="24"/>
        </w:rPr>
        <w:t>a kwotę należnych kar umownych.</w:t>
      </w:r>
    </w:p>
    <w:p w:rsidR="00416A10" w:rsidRDefault="00416A10" w:rsidP="00416A10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A10" w:rsidRDefault="00416A10" w:rsidP="00416A1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Pr="00416A10">
        <w:rPr>
          <w:rFonts w:ascii="Times New Roman" w:hAnsi="Times New Roman" w:cs="Times New Roman"/>
          <w:sz w:val="24"/>
          <w:szCs w:val="24"/>
        </w:rPr>
        <w:t xml:space="preserve">13 SIWZ w Części II – dostawa oleju napędowego i etyliny otrzymuje brzmienie: </w:t>
      </w:r>
    </w:p>
    <w:p w:rsidR="00416A10" w:rsidRDefault="00416A10" w:rsidP="00416A1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A10" w:rsidRPr="00416A10" w:rsidRDefault="00416A10" w:rsidP="00416A1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10">
        <w:rPr>
          <w:rFonts w:ascii="Times New Roman" w:hAnsi="Times New Roman" w:cs="Times New Roman"/>
          <w:sz w:val="24"/>
          <w:szCs w:val="24"/>
        </w:rPr>
        <w:t>Przy wyborze oferty zamawiający kierował się będzie następującymi kryteriami i wagami:</w:t>
      </w:r>
    </w:p>
    <w:p w:rsidR="00416A10" w:rsidRPr="00416A10" w:rsidRDefault="00416A10" w:rsidP="00416A1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A10" w:rsidRPr="00416A10" w:rsidRDefault="00416A10" w:rsidP="00416A1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10">
        <w:rPr>
          <w:rFonts w:ascii="Times New Roman" w:hAnsi="Times New Roman" w:cs="Times New Roman"/>
          <w:b/>
          <w:sz w:val="24"/>
          <w:szCs w:val="24"/>
        </w:rPr>
        <w:t>kryterium  cena                                           - 20 %</w:t>
      </w:r>
    </w:p>
    <w:p w:rsidR="00416A10" w:rsidRPr="00416A10" w:rsidRDefault="00416A10" w:rsidP="00416A1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A10" w:rsidRPr="00416A10" w:rsidRDefault="00416A10" w:rsidP="00416A1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10">
        <w:rPr>
          <w:rFonts w:ascii="Times New Roman" w:hAnsi="Times New Roman" w:cs="Times New Roman"/>
          <w:sz w:val="24"/>
          <w:szCs w:val="24"/>
        </w:rPr>
        <w:t>Maksymalna ilość punktów jaką może osiągnąć oferta w</w:t>
      </w:r>
      <w:r>
        <w:rPr>
          <w:rFonts w:ascii="Times New Roman" w:hAnsi="Times New Roman" w:cs="Times New Roman"/>
          <w:sz w:val="24"/>
          <w:szCs w:val="24"/>
        </w:rPr>
        <w:t xml:space="preserve"> kryterium cena, wynosi 20 pkt.</w:t>
      </w:r>
    </w:p>
    <w:p w:rsidR="00416A10" w:rsidRPr="00416A10" w:rsidRDefault="00416A10" w:rsidP="00416A1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10">
        <w:rPr>
          <w:rFonts w:ascii="Times New Roman" w:hAnsi="Times New Roman" w:cs="Times New Roman"/>
          <w:sz w:val="24"/>
          <w:szCs w:val="24"/>
        </w:rPr>
        <w:t>Punkty  będą przyznaw</w:t>
      </w:r>
      <w:r>
        <w:rPr>
          <w:rFonts w:ascii="Times New Roman" w:hAnsi="Times New Roman" w:cs="Times New Roman"/>
          <w:sz w:val="24"/>
          <w:szCs w:val="24"/>
        </w:rPr>
        <w:t>ane według następujących zasad:</w:t>
      </w:r>
    </w:p>
    <w:p w:rsidR="00416A10" w:rsidRPr="00416A10" w:rsidRDefault="00416A10" w:rsidP="00416A1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10">
        <w:rPr>
          <w:rFonts w:ascii="Times New Roman" w:hAnsi="Times New Roman" w:cs="Times New Roman"/>
          <w:sz w:val="24"/>
          <w:szCs w:val="24"/>
        </w:rPr>
        <w:t>Cena = (cena oferowana minimalna brutto/cena badanej oferty) x 20 pkt</w:t>
      </w:r>
    </w:p>
    <w:p w:rsidR="00416A10" w:rsidRPr="00416A10" w:rsidRDefault="00416A10" w:rsidP="00416A1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A10" w:rsidRPr="00416A10" w:rsidRDefault="00416A10" w:rsidP="00416A10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10">
        <w:rPr>
          <w:rFonts w:ascii="Times New Roman" w:hAnsi="Times New Roman" w:cs="Times New Roman"/>
          <w:b/>
          <w:sz w:val="24"/>
          <w:szCs w:val="24"/>
        </w:rPr>
        <w:t>kryterium  najwyższy u</w:t>
      </w:r>
      <w:r>
        <w:rPr>
          <w:rFonts w:ascii="Times New Roman" w:hAnsi="Times New Roman" w:cs="Times New Roman"/>
          <w:b/>
          <w:sz w:val="24"/>
          <w:szCs w:val="24"/>
        </w:rPr>
        <w:t>pust                         - 5</w:t>
      </w:r>
      <w:r w:rsidRPr="00416A10">
        <w:rPr>
          <w:rFonts w:ascii="Times New Roman" w:hAnsi="Times New Roman" w:cs="Times New Roman"/>
          <w:b/>
          <w:sz w:val="24"/>
          <w:szCs w:val="24"/>
        </w:rPr>
        <w:t>0 %</w:t>
      </w:r>
    </w:p>
    <w:p w:rsidR="00416A10" w:rsidRPr="00416A10" w:rsidRDefault="00416A10" w:rsidP="00416A1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A10" w:rsidRPr="00416A10" w:rsidRDefault="00416A10" w:rsidP="00416A1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10">
        <w:rPr>
          <w:rFonts w:ascii="Times New Roman" w:hAnsi="Times New Roman" w:cs="Times New Roman"/>
          <w:sz w:val="24"/>
          <w:szCs w:val="24"/>
        </w:rPr>
        <w:t>Maksymalna ilość punktów, jaką może osiągnąć oferta w kryterium „n</w:t>
      </w:r>
      <w:r>
        <w:rPr>
          <w:rFonts w:ascii="Times New Roman" w:hAnsi="Times New Roman" w:cs="Times New Roman"/>
          <w:sz w:val="24"/>
          <w:szCs w:val="24"/>
        </w:rPr>
        <w:t>ajwyższy upust”, wynosi 80 pkt.</w:t>
      </w:r>
    </w:p>
    <w:p w:rsidR="00416A10" w:rsidRPr="00416A10" w:rsidRDefault="00416A10" w:rsidP="00416A1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10">
        <w:rPr>
          <w:rFonts w:ascii="Times New Roman" w:hAnsi="Times New Roman" w:cs="Times New Roman"/>
          <w:sz w:val="24"/>
          <w:szCs w:val="24"/>
        </w:rPr>
        <w:t>Punkty  będą przyznawane w</w:t>
      </w:r>
      <w:r>
        <w:rPr>
          <w:rFonts w:ascii="Times New Roman" w:hAnsi="Times New Roman" w:cs="Times New Roman"/>
          <w:sz w:val="24"/>
          <w:szCs w:val="24"/>
        </w:rPr>
        <w:t>edług następujących zasad:</w:t>
      </w:r>
    </w:p>
    <w:p w:rsidR="00416A10" w:rsidRPr="00416A10" w:rsidRDefault="00416A10" w:rsidP="00416A1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10">
        <w:rPr>
          <w:rFonts w:ascii="Times New Roman" w:hAnsi="Times New Roman" w:cs="Times New Roman"/>
          <w:sz w:val="24"/>
          <w:szCs w:val="24"/>
        </w:rPr>
        <w:t>Najwyższy upust = (upust badanej oferty/najwyższy zaoferowany upust) x 80 pkt</w:t>
      </w:r>
    </w:p>
    <w:p w:rsidR="00416A10" w:rsidRPr="00416A10" w:rsidRDefault="00416A10" w:rsidP="00416A1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A10" w:rsidRPr="00416A10" w:rsidRDefault="00416A10" w:rsidP="00416A10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6A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kryterium odległości – położenie</w:t>
      </w:r>
      <w:r w:rsidR="00BC5E81" w:rsidRPr="00BC5E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stacji tankowania pojazdów -  8</w:t>
      </w:r>
      <w:r w:rsidRPr="00416A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km lub mniej (odległość drogowa wyrażona w km )</w:t>
      </w:r>
      <w:r w:rsidR="00BC5E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C5E81" w:rsidRPr="00BC5E8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 3</w:t>
      </w:r>
      <w:r w:rsidRPr="00416A1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0 %</w:t>
      </w:r>
    </w:p>
    <w:p w:rsidR="00416A10" w:rsidRPr="00416A10" w:rsidRDefault="00416A10" w:rsidP="00416A10">
      <w:pPr>
        <w:suppressAutoHyphens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6A10" w:rsidRPr="00416A10" w:rsidRDefault="00416A10" w:rsidP="00416A10">
      <w:pPr>
        <w:suppressAutoHyphens/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A10">
        <w:rPr>
          <w:rFonts w:ascii="Times New Roman" w:eastAsia="Times New Roman" w:hAnsi="Times New Roman" w:cs="Times New Roman"/>
          <w:sz w:val="24"/>
          <w:szCs w:val="24"/>
          <w:lang w:eastAsia="ar-SA"/>
        </w:rPr>
        <w:t>odległość najmniejsza</w:t>
      </w:r>
    </w:p>
    <w:p w:rsidR="00416A10" w:rsidRPr="00416A10" w:rsidRDefault="00416A10" w:rsidP="00416A10">
      <w:pPr>
        <w:suppressAutoHyphens/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A1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 w:rsidR="00BC5E8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 x waga kryterium (3</w:t>
      </w:r>
      <w:r w:rsidRPr="00416A10">
        <w:rPr>
          <w:rFonts w:ascii="Times New Roman" w:eastAsia="Times New Roman" w:hAnsi="Times New Roman" w:cs="Times New Roman"/>
          <w:sz w:val="24"/>
          <w:szCs w:val="24"/>
          <w:lang w:eastAsia="ar-SA"/>
        </w:rPr>
        <w:t>0 pkt.)</w:t>
      </w:r>
    </w:p>
    <w:p w:rsidR="00416A10" w:rsidRPr="00416A10" w:rsidRDefault="00416A10" w:rsidP="00416A10">
      <w:pPr>
        <w:suppressAutoHyphens/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16A10">
        <w:rPr>
          <w:rFonts w:ascii="Times New Roman" w:eastAsia="Times New Roman" w:hAnsi="Times New Roman" w:cs="Times New Roman"/>
          <w:sz w:val="24"/>
          <w:szCs w:val="24"/>
          <w:lang w:eastAsia="ar-SA"/>
        </w:rPr>
        <w:t>odległość oferty badanej</w:t>
      </w:r>
    </w:p>
    <w:p w:rsidR="00416A10" w:rsidRPr="00416A10" w:rsidRDefault="00416A10" w:rsidP="00416A10">
      <w:pPr>
        <w:suppressAutoHyphens/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416A10" w:rsidRPr="00416A10" w:rsidRDefault="00BC5E81" w:rsidP="00BC5E81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  </w:t>
      </w:r>
      <w:r w:rsidR="00416A10" w:rsidRPr="00416A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Punktowana będzie  od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ległość równa lub mniejsza niż 8</w:t>
      </w:r>
      <w:r w:rsidR="00416A10" w:rsidRPr="00416A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km.</w:t>
      </w:r>
    </w:p>
    <w:p w:rsidR="00BC5E81" w:rsidRDefault="00416A10" w:rsidP="00BC5E8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16A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Jeżeli wykonawca</w:t>
      </w:r>
      <w:r w:rsidR="00BC5E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wskaże odległość większą niż 8</w:t>
      </w:r>
      <w:r w:rsidRPr="00416A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km od </w:t>
      </w:r>
      <w:r w:rsidR="00BC5E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siedziby Zakładu Gospodarki Komunalnej,  Fabianki 87b, 87-811 Fabianki</w:t>
      </w:r>
      <w:r w:rsidRPr="00416A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oferta zostanie odrzucona. </w:t>
      </w:r>
    </w:p>
    <w:p w:rsidR="00BC5E81" w:rsidRDefault="00BC5E81" w:rsidP="00416A10">
      <w:pPr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416A10" w:rsidRPr="00416A10" w:rsidRDefault="00416A10" w:rsidP="00BC5E8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416A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Zamówienie zostanie udzielone wykonawcy, który uzyska najwyższą sumę punktów w powyższych kryteriach.</w:t>
      </w:r>
    </w:p>
    <w:p w:rsidR="00416A10" w:rsidRPr="008C3ADD" w:rsidRDefault="00416A10" w:rsidP="00BC5E8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5E81" w:rsidRPr="008C3ADD" w:rsidRDefault="00797FDD" w:rsidP="00BC5E8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Załączniku Nr 1 do SIWZ -  „Formularz Ofertowy” </w:t>
      </w:r>
      <w:r w:rsidR="008C3ADD" w:rsidRPr="008C3ADD">
        <w:rPr>
          <w:rFonts w:ascii="Times New Roman" w:hAnsi="Times New Roman" w:cs="Times New Roman"/>
          <w:sz w:val="24"/>
          <w:szCs w:val="24"/>
        </w:rPr>
        <w:t xml:space="preserve"> pkt. 8 otrzymuje brzmienie:</w:t>
      </w:r>
    </w:p>
    <w:p w:rsidR="008C3ADD" w:rsidRDefault="008C3ADD" w:rsidP="008C3ADD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ADD">
        <w:rPr>
          <w:rFonts w:ascii="Times New Roman" w:hAnsi="Times New Roman" w:cs="Times New Roman"/>
          <w:b/>
          <w:sz w:val="24"/>
          <w:szCs w:val="24"/>
        </w:rPr>
        <w:t>Posiadamy stacje tankowania pojazdów zlokalizowaną w …………………..- czyli ………….. km</w:t>
      </w:r>
      <w:r w:rsidR="009D4FC1">
        <w:rPr>
          <w:rFonts w:ascii="Times New Roman" w:hAnsi="Times New Roman" w:cs="Times New Roman"/>
          <w:b/>
          <w:sz w:val="24"/>
          <w:szCs w:val="24"/>
        </w:rPr>
        <w:t xml:space="preserve"> (z jednym miejscem po przecinku)</w:t>
      </w:r>
      <w:r w:rsidRPr="008C3ADD">
        <w:rPr>
          <w:rFonts w:ascii="Times New Roman" w:hAnsi="Times New Roman" w:cs="Times New Roman"/>
          <w:b/>
          <w:sz w:val="24"/>
          <w:szCs w:val="24"/>
        </w:rPr>
        <w:t xml:space="preserve"> od siedziby Zakładu Gospodarki Komunalnej w Fabiankach mieszczącego się w Fabiankach 87B (wypełniają tylko dostawcy, którzy  składają ofertę na część II zamówienia) 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C3ADD" w:rsidRPr="008C3ADD" w:rsidRDefault="00797FDD" w:rsidP="008C3ADD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</w:t>
      </w:r>
      <w:r w:rsidR="008C3ADD">
        <w:rPr>
          <w:rFonts w:ascii="Times New Roman" w:hAnsi="Times New Roman" w:cs="Times New Roman"/>
          <w:b/>
          <w:sz w:val="24"/>
          <w:szCs w:val="24"/>
        </w:rPr>
        <w:t xml:space="preserve"> ofer</w:t>
      </w:r>
      <w:r>
        <w:rPr>
          <w:rFonts w:ascii="Times New Roman" w:hAnsi="Times New Roman" w:cs="Times New Roman"/>
          <w:b/>
          <w:sz w:val="24"/>
          <w:szCs w:val="24"/>
        </w:rPr>
        <w:t xml:space="preserve">towy </w:t>
      </w:r>
      <w:r w:rsidR="008C3ADD">
        <w:rPr>
          <w:rFonts w:ascii="Times New Roman" w:hAnsi="Times New Roman" w:cs="Times New Roman"/>
          <w:b/>
          <w:sz w:val="24"/>
          <w:szCs w:val="24"/>
        </w:rPr>
        <w:t xml:space="preserve"> stanowi załącznik do niniejszej modyfikacji.</w:t>
      </w:r>
    </w:p>
    <w:sectPr w:rsidR="008C3ADD" w:rsidRPr="008C3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multilevel"/>
    <w:tmpl w:val="00000021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080" w:hanging="360"/>
      </w:pPr>
      <w:rPr>
        <w:rFonts w:ascii="Times New Roman" w:hAnsi="Times New Roman" w:cs="Times New Roman"/>
        <w:b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ascii="Times New Roman" w:hAnsi="Times New Roman"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/>
        <w:bCs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ascii="Times New Roman" w:hAnsi="Times New Roman"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Times New Roman" w:hAnsi="Times New Roman"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/>
        <w:b/>
        <w:bCs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ascii="Times New Roman" w:hAnsi="Times New Roman" w:cs="Times New Roman"/>
        <w:b/>
        <w:bCs/>
      </w:rPr>
    </w:lvl>
  </w:abstractNum>
  <w:abstractNum w:abstractNumId="1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B51C5"/>
    <w:multiLevelType w:val="hybridMultilevel"/>
    <w:tmpl w:val="D0F4D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11"/>
    <w:rsid w:val="000C5B13"/>
    <w:rsid w:val="001A2FCB"/>
    <w:rsid w:val="00273065"/>
    <w:rsid w:val="003E1617"/>
    <w:rsid w:val="00416A10"/>
    <w:rsid w:val="0047612A"/>
    <w:rsid w:val="006171CD"/>
    <w:rsid w:val="00740B66"/>
    <w:rsid w:val="00797FDD"/>
    <w:rsid w:val="0083346D"/>
    <w:rsid w:val="008C3ADD"/>
    <w:rsid w:val="009D4FC1"/>
    <w:rsid w:val="00A166CC"/>
    <w:rsid w:val="00A26259"/>
    <w:rsid w:val="00A46E3C"/>
    <w:rsid w:val="00AF0AE8"/>
    <w:rsid w:val="00B71754"/>
    <w:rsid w:val="00B71A6E"/>
    <w:rsid w:val="00BC5E81"/>
    <w:rsid w:val="00C62205"/>
    <w:rsid w:val="00C8771E"/>
    <w:rsid w:val="00D075E0"/>
    <w:rsid w:val="00DE1A27"/>
    <w:rsid w:val="00D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9</cp:revision>
  <cp:lastPrinted>2019-05-16T07:08:00Z</cp:lastPrinted>
  <dcterms:created xsi:type="dcterms:W3CDTF">2019-05-15T08:49:00Z</dcterms:created>
  <dcterms:modified xsi:type="dcterms:W3CDTF">2019-05-16T07:08:00Z</dcterms:modified>
</cp:coreProperties>
</file>