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54" w:rsidRDefault="00CA4254" w:rsidP="00CA4254">
      <w:pPr>
        <w:pStyle w:val="Tekstpodstawowy"/>
      </w:pPr>
      <w:r>
        <w:rPr>
          <w:noProof/>
          <w:lang w:eastAsia="pl-PL"/>
        </w:rPr>
        <w:drawing>
          <wp:inline distT="0" distB="0" distL="0" distR="0">
            <wp:extent cx="5748655" cy="67564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l-PL"/>
        </w:rPr>
        <w:t xml:space="preserve">                                                                               </w:t>
      </w:r>
    </w:p>
    <w:p w:rsidR="00CA4254" w:rsidRPr="00CA4254" w:rsidRDefault="00CA4254" w:rsidP="00CA4254">
      <w:pPr>
        <w:pStyle w:val="Akapitzlist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A4254">
        <w:rPr>
          <w:rFonts w:ascii="Times New Roman" w:hAnsi="Times New Roman" w:cs="Times New Roman"/>
          <w:sz w:val="24"/>
          <w:szCs w:val="24"/>
        </w:rPr>
        <w:t xml:space="preserve">Fabianki, 21.08.2019 r. </w:t>
      </w:r>
    </w:p>
    <w:p w:rsidR="00CA4254" w:rsidRPr="00CA4254" w:rsidRDefault="00CA4254" w:rsidP="00CA4254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4254" w:rsidRPr="00CA4254" w:rsidRDefault="00CA4254" w:rsidP="00CA4254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4254">
        <w:rPr>
          <w:rFonts w:ascii="Times New Roman" w:hAnsi="Times New Roman" w:cs="Times New Roman"/>
          <w:sz w:val="24"/>
          <w:szCs w:val="24"/>
        </w:rPr>
        <w:t>RI.271.1.6.2019- odp.1</w:t>
      </w:r>
    </w:p>
    <w:p w:rsidR="00CA4254" w:rsidRPr="00CA4254" w:rsidRDefault="00CA4254" w:rsidP="00CA4254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425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A4254" w:rsidRPr="00CA4254" w:rsidRDefault="00CA4254" w:rsidP="00CA4254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4254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</w:p>
    <w:p w:rsidR="00CA4254" w:rsidRPr="00CA4254" w:rsidRDefault="00CA4254" w:rsidP="00CA4254">
      <w:pPr>
        <w:pStyle w:val="Akapitzlist"/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CA4254">
        <w:rPr>
          <w:rFonts w:ascii="Times New Roman" w:hAnsi="Times New Roman" w:cs="Times New Roman"/>
          <w:b/>
          <w:sz w:val="24"/>
          <w:szCs w:val="24"/>
        </w:rPr>
        <w:t>adresat</w:t>
      </w:r>
    </w:p>
    <w:p w:rsidR="00CA4254" w:rsidRPr="00CA4254" w:rsidRDefault="00CA4254" w:rsidP="00CA4254">
      <w:pPr>
        <w:pStyle w:val="Akapitzlist"/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A4254">
        <w:rPr>
          <w:rFonts w:ascii="Times New Roman" w:hAnsi="Times New Roman" w:cs="Times New Roman"/>
          <w:b/>
          <w:sz w:val="24"/>
          <w:szCs w:val="24"/>
        </w:rPr>
        <w:t>(wszyscy, którzy pobrali specyfikację)</w:t>
      </w:r>
    </w:p>
    <w:p w:rsidR="00CA4254" w:rsidRPr="00CA4254" w:rsidRDefault="00CA4254" w:rsidP="00CA4254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4254">
        <w:rPr>
          <w:rFonts w:ascii="Times New Roman" w:hAnsi="Times New Roman" w:cs="Times New Roman"/>
          <w:sz w:val="24"/>
          <w:szCs w:val="24"/>
        </w:rPr>
        <w:tab/>
      </w:r>
    </w:p>
    <w:p w:rsidR="00CA4254" w:rsidRPr="00CA4254" w:rsidRDefault="00CA4254" w:rsidP="00CA4254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4254" w:rsidRPr="00CA4254" w:rsidRDefault="00CA4254" w:rsidP="001B2A8A">
      <w:pPr>
        <w:pStyle w:val="Akapitzlist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4254">
        <w:rPr>
          <w:rFonts w:ascii="Times New Roman" w:hAnsi="Times New Roman" w:cs="Times New Roman"/>
          <w:sz w:val="24"/>
          <w:szCs w:val="24"/>
        </w:rPr>
        <w:tab/>
      </w:r>
      <w:r w:rsidRPr="00CA4254">
        <w:rPr>
          <w:rFonts w:ascii="Times New Roman" w:hAnsi="Times New Roman" w:cs="Times New Roman"/>
          <w:sz w:val="24"/>
          <w:szCs w:val="24"/>
        </w:rPr>
        <w:tab/>
        <w:t xml:space="preserve">Zgodnie z art. 38 ust. 1 ustawy z dnia 29 stycznia 2014 r. – Prawo zamówień publicznych, do zamawiającego wpłynęły następujące zapytania dotyczące specyfikacji istotnych warunków zamówienia, dla zamówienia publicznego </w:t>
      </w:r>
      <w:proofErr w:type="spellStart"/>
      <w:r w:rsidRPr="00CA4254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CA4254">
        <w:rPr>
          <w:rFonts w:ascii="Times New Roman" w:hAnsi="Times New Roman" w:cs="Times New Roman"/>
          <w:sz w:val="24"/>
          <w:szCs w:val="24"/>
        </w:rPr>
        <w:t>: ”Budowa kanalizacji w miejscowości Bogucin- III etap”:</w:t>
      </w:r>
    </w:p>
    <w:p w:rsidR="00CA4254" w:rsidRPr="00CA4254" w:rsidRDefault="00CA4254" w:rsidP="00CA4254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4254" w:rsidRPr="00CA4254" w:rsidRDefault="00CA4254" w:rsidP="001B2A8A">
      <w:pPr>
        <w:pStyle w:val="Akapitzlist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4254">
        <w:rPr>
          <w:rFonts w:ascii="Times New Roman" w:hAnsi="Times New Roman" w:cs="Times New Roman"/>
          <w:sz w:val="24"/>
          <w:szCs w:val="24"/>
        </w:rPr>
        <w:t>1.</w:t>
      </w:r>
      <w:r w:rsidRPr="00CA4254">
        <w:rPr>
          <w:rFonts w:ascii="Times New Roman" w:hAnsi="Times New Roman" w:cs="Times New Roman"/>
          <w:sz w:val="24"/>
          <w:szCs w:val="24"/>
        </w:rPr>
        <w:tab/>
        <w:t>Zwracamy się z prośbą o załączenie do dokumentacji przetargowej badań geologicznych gruntu.</w:t>
      </w:r>
    </w:p>
    <w:p w:rsidR="00CA4254" w:rsidRPr="00CA4254" w:rsidRDefault="00CA4254" w:rsidP="00CA4254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4254" w:rsidRPr="00CA4254" w:rsidRDefault="00CA4254" w:rsidP="001B2A8A">
      <w:pPr>
        <w:pStyle w:val="Akapitzlist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4254">
        <w:rPr>
          <w:rFonts w:ascii="Times New Roman" w:hAnsi="Times New Roman" w:cs="Times New Roman"/>
          <w:sz w:val="24"/>
          <w:szCs w:val="24"/>
        </w:rPr>
        <w:t xml:space="preserve">Odp. </w:t>
      </w:r>
    </w:p>
    <w:p w:rsidR="00CA4254" w:rsidRPr="00CA4254" w:rsidRDefault="00CA4254" w:rsidP="001B2A8A">
      <w:pPr>
        <w:pStyle w:val="Akapitzlist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4254">
        <w:rPr>
          <w:rFonts w:ascii="Times New Roman" w:hAnsi="Times New Roman" w:cs="Times New Roman"/>
          <w:sz w:val="24"/>
          <w:szCs w:val="24"/>
        </w:rPr>
        <w:t xml:space="preserve">Dokumentacja geologiczna została zamieszczona  na stronie internetowej w miejscu umieszczenia SIWZ , SST, dokumentacji projektowej </w:t>
      </w:r>
      <w:proofErr w:type="spellStart"/>
      <w:r w:rsidRPr="00CA4254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Pr="00CA4254">
        <w:rPr>
          <w:rFonts w:ascii="Times New Roman" w:hAnsi="Times New Roman" w:cs="Times New Roman"/>
          <w:sz w:val="24"/>
          <w:szCs w:val="24"/>
        </w:rPr>
        <w:t>….</w:t>
      </w:r>
    </w:p>
    <w:p w:rsidR="00CA4254" w:rsidRPr="00CA4254" w:rsidRDefault="00CA4254" w:rsidP="00CA4254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CA4254" w:rsidRPr="00CA4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E1101"/>
    <w:multiLevelType w:val="hybridMultilevel"/>
    <w:tmpl w:val="59E2B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54"/>
    <w:rsid w:val="000C5B13"/>
    <w:rsid w:val="001B2A8A"/>
    <w:rsid w:val="00273065"/>
    <w:rsid w:val="0047612A"/>
    <w:rsid w:val="0083346D"/>
    <w:rsid w:val="00A166CC"/>
    <w:rsid w:val="00A26259"/>
    <w:rsid w:val="00AF0AE8"/>
    <w:rsid w:val="00B71754"/>
    <w:rsid w:val="00B71A6E"/>
    <w:rsid w:val="00CA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2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CA4254"/>
    <w:pPr>
      <w:widowControl w:val="0"/>
      <w:suppressAutoHyphens/>
      <w:spacing w:after="120"/>
    </w:pPr>
    <w:rPr>
      <w:rFonts w:ascii="Thorndale" w:eastAsia="HG Mincho Light J" w:hAnsi="Thorndale" w:cs="Thorndale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A4254"/>
    <w:rPr>
      <w:rFonts w:ascii="Thorndale" w:eastAsia="HG Mincho Light J" w:hAnsi="Thorndale" w:cs="Thorndale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2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25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2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CA4254"/>
    <w:pPr>
      <w:widowControl w:val="0"/>
      <w:suppressAutoHyphens/>
      <w:spacing w:after="120"/>
    </w:pPr>
    <w:rPr>
      <w:rFonts w:ascii="Thorndale" w:eastAsia="HG Mincho Light J" w:hAnsi="Thorndale" w:cs="Thorndale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A4254"/>
    <w:rPr>
      <w:rFonts w:ascii="Thorndale" w:eastAsia="HG Mincho Light J" w:hAnsi="Thorndale" w:cs="Thorndale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2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2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4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1</cp:revision>
  <cp:lastPrinted>2019-08-21T11:29:00Z</cp:lastPrinted>
  <dcterms:created xsi:type="dcterms:W3CDTF">2019-08-21T11:16:00Z</dcterms:created>
  <dcterms:modified xsi:type="dcterms:W3CDTF">2019-08-21T11:30:00Z</dcterms:modified>
</cp:coreProperties>
</file>