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FE" w:rsidRPr="00E52DFE" w:rsidRDefault="002868BD" w:rsidP="00E52DFE">
      <w:pPr>
        <w:pStyle w:val="NormalnyWeb"/>
        <w:spacing w:before="360" w:beforeAutospacing="0"/>
        <w:jc w:val="right"/>
      </w:pPr>
      <w:r>
        <w:t>Fabianki, 07</w:t>
      </w:r>
      <w:r w:rsidR="00E52DFE" w:rsidRPr="00E52DFE">
        <w:t>.</w:t>
      </w:r>
      <w:r>
        <w:t>1</w:t>
      </w:r>
      <w:r w:rsidR="00E52DFE" w:rsidRPr="00E52DFE">
        <w:t>0.201</w:t>
      </w:r>
      <w:r w:rsidR="00E52DFE">
        <w:t>9</w:t>
      </w:r>
      <w:r w:rsidR="00E52DFE" w:rsidRPr="00E52DFE">
        <w:t xml:space="preserve"> r.</w:t>
      </w:r>
    </w:p>
    <w:p w:rsidR="00E52DFE" w:rsidRPr="00E52DFE" w:rsidRDefault="007542D1" w:rsidP="00E52DFE">
      <w:pPr>
        <w:jc w:val="both"/>
      </w:pPr>
      <w:r>
        <w:t>RI.271.</w:t>
      </w:r>
      <w:r w:rsidR="00756FC5">
        <w:t>1.</w:t>
      </w:r>
      <w:bookmarkStart w:id="0" w:name="_GoBack"/>
      <w:bookmarkEnd w:id="0"/>
      <w:r>
        <w:t>8</w:t>
      </w:r>
      <w:r w:rsidR="00E52DFE">
        <w:t>.2019</w:t>
      </w:r>
    </w:p>
    <w:p w:rsidR="00E52DFE" w:rsidRDefault="00E52DFE" w:rsidP="00E52DFE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E52DFE" w:rsidRDefault="00E52DFE" w:rsidP="00E52DFE">
      <w:pPr>
        <w:jc w:val="center"/>
        <w:rPr>
          <w:b/>
          <w:sz w:val="32"/>
        </w:rPr>
      </w:pPr>
    </w:p>
    <w:p w:rsidR="00E52DFE" w:rsidRPr="00E52DFE" w:rsidRDefault="00E52DFE" w:rsidP="00E52DFE">
      <w:pPr>
        <w:jc w:val="both"/>
      </w:pPr>
      <w:r>
        <w:tab/>
        <w:t xml:space="preserve">Na podstawie art. 92 ust. 2 ustawy z dnia 29 stycznia 2004 r. Prawo zamówień publicznych, Wójt Gminy Fabianki zawiadamia, że w przeprowadzonym postępowaniu, o udzielenie zamówienia publicznego w trybie przetargu </w:t>
      </w:r>
      <w:r w:rsidR="00C845ED">
        <w:t>nieograniczonego, na Przebudowa drogi gminnej nr 190209C w miejscowości Chełmica Duża</w:t>
      </w:r>
      <w:r w:rsidR="007542D1">
        <w:t xml:space="preserve"> , z dnia 30</w:t>
      </w:r>
      <w:r>
        <w:t>.0</w:t>
      </w:r>
      <w:r w:rsidR="007542D1">
        <w:t>9</w:t>
      </w:r>
      <w:r>
        <w:t>.2019 r. została wybrana oferta firmy:</w:t>
      </w:r>
    </w:p>
    <w:p w:rsidR="007542D1" w:rsidRDefault="007542D1" w:rsidP="00617058">
      <w:pPr>
        <w:jc w:val="center"/>
        <w:rPr>
          <w:b/>
        </w:rPr>
      </w:pPr>
      <w:r>
        <w:rPr>
          <w:b/>
        </w:rPr>
        <w:t xml:space="preserve">Włocławskie Przedsiębiorstwo </w:t>
      </w:r>
    </w:p>
    <w:p w:rsidR="00617058" w:rsidRDefault="007542D1" w:rsidP="00617058">
      <w:pPr>
        <w:jc w:val="center"/>
        <w:rPr>
          <w:b/>
        </w:rPr>
      </w:pPr>
      <w:r>
        <w:rPr>
          <w:b/>
        </w:rPr>
        <w:t xml:space="preserve">Robót Drogowych Spółka z o.o. </w:t>
      </w:r>
    </w:p>
    <w:p w:rsidR="007542D1" w:rsidRDefault="007542D1" w:rsidP="00617058">
      <w:pPr>
        <w:jc w:val="center"/>
        <w:rPr>
          <w:b/>
        </w:rPr>
      </w:pPr>
      <w:r>
        <w:rPr>
          <w:b/>
        </w:rPr>
        <w:t>Nowa Wieś, ul. Jana Pawła II nr 7</w:t>
      </w:r>
    </w:p>
    <w:p w:rsidR="007542D1" w:rsidRPr="00617058" w:rsidRDefault="007542D1" w:rsidP="00617058">
      <w:pPr>
        <w:jc w:val="center"/>
        <w:rPr>
          <w:b/>
        </w:rPr>
      </w:pPr>
      <w:r>
        <w:rPr>
          <w:b/>
        </w:rPr>
        <w:t>87-853 Kruszyn</w:t>
      </w:r>
    </w:p>
    <w:p w:rsidR="00617058" w:rsidRPr="00617058" w:rsidRDefault="007542D1" w:rsidP="00617058">
      <w:pPr>
        <w:jc w:val="center"/>
        <w:rPr>
          <w:b/>
        </w:rPr>
      </w:pPr>
      <w:r>
        <w:rPr>
          <w:b/>
        </w:rPr>
        <w:t xml:space="preserve"> –  za cenę brutto 520.848,17</w:t>
      </w:r>
      <w:r w:rsidR="00617058" w:rsidRPr="00617058">
        <w:rPr>
          <w:b/>
        </w:rPr>
        <w:t xml:space="preserve"> zł </w:t>
      </w:r>
    </w:p>
    <w:p w:rsidR="00617058" w:rsidRPr="00617058" w:rsidRDefault="00617058" w:rsidP="00617058">
      <w:pPr>
        <w:jc w:val="center"/>
        <w:rPr>
          <w:b/>
        </w:rPr>
      </w:pPr>
      <w:r w:rsidRPr="00617058">
        <w:rPr>
          <w:b/>
        </w:rPr>
        <w:t>okres gwarancji – 60 m-</w:t>
      </w:r>
      <w:proofErr w:type="spellStart"/>
      <w:r w:rsidRPr="00617058">
        <w:rPr>
          <w:b/>
        </w:rPr>
        <w:t>cy</w:t>
      </w:r>
      <w:proofErr w:type="spellEnd"/>
    </w:p>
    <w:p w:rsidR="00E52DFE" w:rsidRDefault="00E52DFE" w:rsidP="00E52DFE">
      <w:pPr>
        <w:jc w:val="center"/>
      </w:pPr>
    </w:p>
    <w:p w:rsidR="00E52DFE" w:rsidRDefault="00E52DFE" w:rsidP="00E52DFE">
      <w:pPr>
        <w:jc w:val="both"/>
      </w:pPr>
      <w:r>
        <w:t>Oferta zdobyła najwyższą ilość punktów w kryteriach postawionych przez Zamawiającego w niniejszym postępowaniu – podstawa prawna art. 91 ust.1 ustawy Prawo zamówień publicznych. Wykonawca nie podlegał wykluczeniu, a oferta nie podlegała odrzuceniu.</w:t>
      </w:r>
    </w:p>
    <w:p w:rsidR="00E52DFE" w:rsidRDefault="00E52DFE" w:rsidP="00E52DFE"/>
    <w:p w:rsidR="00E52DFE" w:rsidRDefault="00E52DFE" w:rsidP="00E52DFE">
      <w:r>
        <w:t>Punktacja przedstawia się następująco:</w:t>
      </w:r>
    </w:p>
    <w:p w:rsidR="00E52DFE" w:rsidRDefault="00E52DFE" w:rsidP="00E52DFE"/>
    <w:p w:rsidR="00617058" w:rsidRPr="00617058" w:rsidRDefault="00617058" w:rsidP="007542D1">
      <w:pPr>
        <w:widowControl/>
        <w:suppressAutoHyphens w:val="0"/>
        <w:jc w:val="both"/>
        <w:rPr>
          <w:rFonts w:ascii="Times New Roman" w:eastAsia="Times New Roman" w:hAnsi="Times New Roman"/>
          <w:b/>
          <w:color w:val="auto"/>
        </w:rPr>
      </w:pPr>
      <w:r w:rsidRPr="00617058">
        <w:rPr>
          <w:rFonts w:ascii="Times New Roman" w:eastAsia="Times New Roman" w:hAnsi="Times New Roman"/>
          <w:color w:val="auto"/>
        </w:rPr>
        <w:t xml:space="preserve">Oferta nr 1 firmy: </w:t>
      </w:r>
      <w:r w:rsidR="007542D1" w:rsidRPr="00617058">
        <w:rPr>
          <w:rFonts w:ascii="Times New Roman" w:eastAsia="Times New Roman" w:hAnsi="Times New Roman"/>
          <w:b/>
          <w:color w:val="auto"/>
        </w:rPr>
        <w:t xml:space="preserve">Firma </w:t>
      </w:r>
      <w:proofErr w:type="spellStart"/>
      <w:r w:rsidR="007542D1" w:rsidRPr="00617058">
        <w:rPr>
          <w:rFonts w:ascii="Times New Roman" w:eastAsia="Times New Roman" w:hAnsi="Times New Roman"/>
          <w:b/>
          <w:color w:val="auto"/>
        </w:rPr>
        <w:t>Inżynieryjno</w:t>
      </w:r>
      <w:proofErr w:type="spellEnd"/>
      <w:r w:rsidR="007542D1" w:rsidRPr="00617058">
        <w:rPr>
          <w:rFonts w:ascii="Times New Roman" w:eastAsia="Times New Roman" w:hAnsi="Times New Roman"/>
          <w:b/>
          <w:color w:val="auto"/>
        </w:rPr>
        <w:t xml:space="preserve"> Drogowa DROGTOM Sp. z o.o. ul. Krzywa Góra 8/10, 87-800 Włocławek</w:t>
      </w:r>
    </w:p>
    <w:p w:rsidR="00617058" w:rsidRPr="00617058" w:rsidRDefault="00123DBE" w:rsidP="006170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cena – 57,59</w:t>
      </w:r>
      <w:r w:rsidR="00617058" w:rsidRPr="00617058">
        <w:rPr>
          <w:rFonts w:ascii="Times New Roman" w:eastAsia="Times New Roman" w:hAnsi="Times New Roman"/>
          <w:color w:val="auto"/>
        </w:rPr>
        <w:t xml:space="preserve"> pkt.</w:t>
      </w:r>
    </w:p>
    <w:p w:rsidR="00617058" w:rsidRPr="00617058" w:rsidRDefault="00617058" w:rsidP="006170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 w:rsidRPr="00617058">
        <w:rPr>
          <w:rFonts w:ascii="Times New Roman" w:eastAsia="Times New Roman" w:hAnsi="Times New Roman"/>
          <w:color w:val="auto"/>
        </w:rPr>
        <w:t>okres gwarancji – 40 pkt.</w:t>
      </w:r>
    </w:p>
    <w:p w:rsidR="00617058" w:rsidRPr="00617058" w:rsidRDefault="00123DBE" w:rsidP="006170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Razem – 97,59</w:t>
      </w:r>
      <w:r w:rsidR="00617058" w:rsidRPr="00617058">
        <w:rPr>
          <w:rFonts w:ascii="Times New Roman" w:eastAsia="Times New Roman" w:hAnsi="Times New Roman"/>
          <w:b/>
          <w:color w:val="auto"/>
        </w:rPr>
        <w:t xml:space="preserve"> pkt.</w:t>
      </w:r>
    </w:p>
    <w:p w:rsidR="00617058" w:rsidRPr="00617058" w:rsidRDefault="00617058" w:rsidP="00617058">
      <w:pPr>
        <w:widowControl/>
        <w:suppressAutoHyphens w:val="0"/>
        <w:jc w:val="both"/>
        <w:rPr>
          <w:rFonts w:ascii="Times New Roman" w:eastAsia="Times New Roman" w:hAnsi="Times New Roman"/>
          <w:b/>
          <w:color w:val="auto"/>
        </w:rPr>
      </w:pPr>
      <w:r w:rsidRPr="00617058">
        <w:rPr>
          <w:rFonts w:ascii="Times New Roman" w:eastAsia="Times New Roman" w:hAnsi="Times New Roman"/>
          <w:color w:val="auto"/>
        </w:rPr>
        <w:t xml:space="preserve">Oferta nr 2 firmy: </w:t>
      </w:r>
      <w:r w:rsidR="007542D1" w:rsidRPr="00617058">
        <w:rPr>
          <w:rFonts w:ascii="Times New Roman" w:eastAsia="Times New Roman" w:hAnsi="Times New Roman"/>
          <w:b/>
          <w:color w:val="auto"/>
        </w:rPr>
        <w:t>Przedsiębiorstwo Robót Drogowych Spółka z o.o. ul. Wojska Polskiego 8, 87-600 Lipno</w:t>
      </w:r>
    </w:p>
    <w:p w:rsidR="00617058" w:rsidRPr="00617058" w:rsidRDefault="00123DBE" w:rsidP="006170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cena – 52,30</w:t>
      </w:r>
      <w:r w:rsidR="00617058" w:rsidRPr="00617058">
        <w:rPr>
          <w:rFonts w:ascii="Times New Roman" w:eastAsia="Times New Roman" w:hAnsi="Times New Roman"/>
          <w:color w:val="auto"/>
        </w:rPr>
        <w:t xml:space="preserve"> pkt.</w:t>
      </w:r>
    </w:p>
    <w:p w:rsidR="00617058" w:rsidRPr="00617058" w:rsidRDefault="00617058" w:rsidP="006170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 w:rsidRPr="00617058">
        <w:rPr>
          <w:rFonts w:ascii="Times New Roman" w:eastAsia="Times New Roman" w:hAnsi="Times New Roman"/>
          <w:color w:val="auto"/>
        </w:rPr>
        <w:t>okres gwarancji – 40 pkt.</w:t>
      </w:r>
    </w:p>
    <w:p w:rsidR="00617058" w:rsidRPr="00617058" w:rsidRDefault="00123DBE" w:rsidP="006170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Razem – 92,30</w:t>
      </w:r>
      <w:r w:rsidR="00617058" w:rsidRPr="00617058">
        <w:rPr>
          <w:rFonts w:ascii="Times New Roman" w:eastAsia="Times New Roman" w:hAnsi="Times New Roman"/>
          <w:b/>
          <w:color w:val="auto"/>
        </w:rPr>
        <w:t xml:space="preserve"> pkt.</w:t>
      </w:r>
    </w:p>
    <w:p w:rsidR="00617058" w:rsidRPr="00617058" w:rsidRDefault="00617058" w:rsidP="00617058">
      <w:pPr>
        <w:jc w:val="both"/>
        <w:rPr>
          <w:rFonts w:ascii="Times New Roman" w:eastAsia="Times New Roman" w:hAnsi="Times New Roman"/>
          <w:b/>
          <w:color w:val="auto"/>
        </w:rPr>
      </w:pPr>
      <w:r w:rsidRPr="00617058">
        <w:rPr>
          <w:rFonts w:ascii="Times New Roman" w:eastAsia="Times New Roman" w:hAnsi="Times New Roman"/>
          <w:color w:val="auto"/>
        </w:rPr>
        <w:t xml:space="preserve">Oferta nr 3 firmy: </w:t>
      </w:r>
      <w:r w:rsidRPr="00617058">
        <w:rPr>
          <w:rFonts w:ascii="Times New Roman" w:eastAsia="Times New Roman" w:hAnsi="Times New Roman"/>
          <w:b/>
          <w:color w:val="auto"/>
        </w:rPr>
        <w:t>Włocławskie Przedsiębiorstwo Robót Drogowych Spółka z o.o.</w:t>
      </w:r>
      <w:r w:rsidRPr="00617058">
        <w:rPr>
          <w:rFonts w:ascii="Times New Roman" w:eastAsia="Times New Roman" w:hAnsi="Times New Roman"/>
          <w:color w:val="auto"/>
        </w:rPr>
        <w:t xml:space="preserve"> </w:t>
      </w:r>
      <w:r w:rsidRPr="00617058">
        <w:rPr>
          <w:rFonts w:ascii="Times New Roman" w:eastAsia="Times New Roman" w:hAnsi="Times New Roman"/>
          <w:b/>
          <w:color w:val="auto"/>
        </w:rPr>
        <w:t>Nowa Wieś , ul. Jana Pawła II Nr 7 , 87-853 Kruszyn</w:t>
      </w:r>
    </w:p>
    <w:p w:rsidR="00617058" w:rsidRPr="00617058" w:rsidRDefault="00123DBE" w:rsidP="00617058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cena – 60,00</w:t>
      </w:r>
      <w:r w:rsidR="00617058" w:rsidRPr="00617058">
        <w:rPr>
          <w:rFonts w:ascii="Times New Roman" w:eastAsia="Times New Roman" w:hAnsi="Times New Roman"/>
          <w:color w:val="auto"/>
        </w:rPr>
        <w:t xml:space="preserve"> pkt. </w:t>
      </w:r>
    </w:p>
    <w:p w:rsidR="00617058" w:rsidRPr="00617058" w:rsidRDefault="00617058" w:rsidP="00617058">
      <w:pPr>
        <w:jc w:val="both"/>
        <w:rPr>
          <w:rFonts w:ascii="Times New Roman" w:eastAsia="Times New Roman" w:hAnsi="Times New Roman"/>
          <w:color w:val="auto"/>
        </w:rPr>
      </w:pPr>
      <w:r w:rsidRPr="00617058">
        <w:rPr>
          <w:rFonts w:ascii="Times New Roman" w:eastAsia="Times New Roman" w:hAnsi="Times New Roman"/>
          <w:color w:val="auto"/>
        </w:rPr>
        <w:t>Okres gwarancji – 40 pkt.</w:t>
      </w:r>
    </w:p>
    <w:p w:rsidR="00617058" w:rsidRPr="00617058" w:rsidRDefault="00123DBE" w:rsidP="00617058">
      <w:pPr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Razem – 100</w:t>
      </w:r>
      <w:r w:rsidR="00617058" w:rsidRPr="00617058">
        <w:rPr>
          <w:rFonts w:ascii="Times New Roman" w:eastAsia="Times New Roman" w:hAnsi="Times New Roman"/>
          <w:b/>
          <w:color w:val="auto"/>
        </w:rPr>
        <w:t xml:space="preserve"> pkt. </w:t>
      </w:r>
    </w:p>
    <w:p w:rsidR="00E52DFE" w:rsidRDefault="00E52DFE" w:rsidP="00E52DFE"/>
    <w:p w:rsidR="00E52DFE" w:rsidRDefault="00E52DFE" w:rsidP="00E52DFE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W prowadzonym postępowaniu:</w:t>
      </w:r>
    </w:p>
    <w:p w:rsidR="00E52DFE" w:rsidRDefault="00E52DFE" w:rsidP="00E52DFE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nie wykluczono żadnego wykonawcy, ani nie odrzucono żadnej oferty.</w:t>
      </w:r>
    </w:p>
    <w:p w:rsidR="00E52DFE" w:rsidRDefault="00E52DFE" w:rsidP="00E52DFE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dopuszczenie do dynamicznego systemu zakupów – nie dotyczy.</w:t>
      </w:r>
    </w:p>
    <w:p w:rsidR="00E52DFE" w:rsidRDefault="00E52DFE" w:rsidP="00E52DFE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nieustanowienie dynamicznego systemu zakupów – nie dotyczy</w:t>
      </w:r>
    </w:p>
    <w:p w:rsidR="00E52DFE" w:rsidRDefault="00E52DFE" w:rsidP="00E52DFE">
      <w:pPr>
        <w:tabs>
          <w:tab w:val="left" w:pos="8364"/>
        </w:tabs>
        <w:jc w:val="both"/>
      </w:pPr>
    </w:p>
    <w:p w:rsidR="00E52DFE" w:rsidRDefault="00E52DFE" w:rsidP="00E52DFE">
      <w:pPr>
        <w:widowControl/>
        <w:suppressAutoHyphens w:val="0"/>
        <w:spacing w:line="360" w:lineRule="auto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Wywieszono dnia …………………………………………..</w:t>
      </w:r>
    </w:p>
    <w:p w:rsidR="00E52DFE" w:rsidRDefault="00E52DFE" w:rsidP="00E52DFE">
      <w:pPr>
        <w:widowControl/>
        <w:suppressAutoHyphens w:val="0"/>
        <w:spacing w:line="360" w:lineRule="auto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Zdjęto dnia …………………………………………………</w:t>
      </w:r>
    </w:p>
    <w:p w:rsidR="00AF0AE8" w:rsidRPr="00E52DFE" w:rsidRDefault="00AF0AE8" w:rsidP="00E52DFE"/>
    <w:sectPr w:rsidR="00AF0AE8" w:rsidRPr="00E52DFE" w:rsidSect="0061705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FE"/>
    <w:rsid w:val="000C5B13"/>
    <w:rsid w:val="00123DBE"/>
    <w:rsid w:val="00273065"/>
    <w:rsid w:val="002868BD"/>
    <w:rsid w:val="0047612A"/>
    <w:rsid w:val="00617058"/>
    <w:rsid w:val="007542D1"/>
    <w:rsid w:val="00756FC5"/>
    <w:rsid w:val="0083346D"/>
    <w:rsid w:val="00A166CC"/>
    <w:rsid w:val="00A26259"/>
    <w:rsid w:val="00AF0AE8"/>
    <w:rsid w:val="00B71754"/>
    <w:rsid w:val="00B71A6E"/>
    <w:rsid w:val="00C845ED"/>
    <w:rsid w:val="00E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DF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alnyWeb">
    <w:name w:val="Normal (Web)"/>
    <w:basedOn w:val="Normalny"/>
    <w:semiHidden/>
    <w:unhideWhenUsed/>
    <w:rsid w:val="00E52DF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DF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alnyWeb">
    <w:name w:val="Normal (Web)"/>
    <w:basedOn w:val="Normalny"/>
    <w:semiHidden/>
    <w:unhideWhenUsed/>
    <w:rsid w:val="00E52DF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9</cp:revision>
  <cp:lastPrinted>2019-10-07T11:32:00Z</cp:lastPrinted>
  <dcterms:created xsi:type="dcterms:W3CDTF">2019-08-20T12:21:00Z</dcterms:created>
  <dcterms:modified xsi:type="dcterms:W3CDTF">2019-10-07T11:42:00Z</dcterms:modified>
</cp:coreProperties>
</file>